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ABE" w:rsidRPr="008C5387" w:rsidRDefault="00127ABE" w:rsidP="00127ABE">
      <w:pPr>
        <w:jc w:val="center"/>
        <w:rPr>
          <w:caps/>
          <w:spacing w:val="-12"/>
        </w:rPr>
      </w:pPr>
      <w:r w:rsidRPr="008C5387">
        <w:t>Департамент образования города Москвы</w:t>
      </w:r>
      <w:r w:rsidRPr="008C5387">
        <w:br/>
        <w:t xml:space="preserve">Государственное бюджетное  профессиональное образовательное учреждение  города Москвы «Московский колледж управления, гостиничного бизнеса и информационных технологий  «Царицыно» </w:t>
      </w:r>
    </w:p>
    <w:p w:rsidR="00127ABE" w:rsidRPr="00007CEB" w:rsidRDefault="00127ABE" w:rsidP="00127A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Cs w:val="28"/>
        </w:rPr>
      </w:pPr>
    </w:p>
    <w:p w:rsidR="00127ABE" w:rsidRPr="00007CEB" w:rsidRDefault="00127ABE" w:rsidP="00127A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Cs w:val="28"/>
        </w:rPr>
      </w:pPr>
    </w:p>
    <w:p w:rsidR="00127ABE" w:rsidRPr="00007CEB" w:rsidRDefault="00127ABE" w:rsidP="00127A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Cs w:val="28"/>
        </w:rPr>
      </w:pPr>
    </w:p>
    <w:p w:rsidR="00127ABE" w:rsidRDefault="00127ABE" w:rsidP="00127A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  <w:caps/>
          <w:szCs w:val="28"/>
        </w:rPr>
      </w:pPr>
    </w:p>
    <w:p w:rsidR="00127ABE" w:rsidRDefault="00127ABE" w:rsidP="00127A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  <w:caps/>
          <w:szCs w:val="28"/>
        </w:rPr>
      </w:pPr>
    </w:p>
    <w:p w:rsidR="00127ABE" w:rsidRPr="00007CEB" w:rsidRDefault="00127ABE" w:rsidP="00127A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Cs w:val="28"/>
        </w:rPr>
      </w:pPr>
      <w:r w:rsidRPr="00007CEB">
        <w:rPr>
          <w:caps/>
          <w:szCs w:val="28"/>
        </w:rPr>
        <w:t>РАБОЧАЯ ПРОГРАММа</w:t>
      </w:r>
    </w:p>
    <w:p w:rsidR="00127ABE" w:rsidRPr="00007CEB" w:rsidRDefault="00127ABE" w:rsidP="00127ABE">
      <w:pPr>
        <w:widowControl w:val="0"/>
        <w:jc w:val="center"/>
        <w:rPr>
          <w:szCs w:val="28"/>
        </w:rPr>
      </w:pPr>
      <w:r>
        <w:rPr>
          <w:szCs w:val="28"/>
        </w:rPr>
        <w:t xml:space="preserve">учебной </w:t>
      </w:r>
      <w:r w:rsidRPr="00007CEB">
        <w:rPr>
          <w:szCs w:val="28"/>
        </w:rPr>
        <w:t xml:space="preserve"> дисциплины</w:t>
      </w:r>
    </w:p>
    <w:p w:rsidR="00127ABE" w:rsidRPr="00007CEB" w:rsidRDefault="00127ABE" w:rsidP="00127ABE">
      <w:pPr>
        <w:widowControl w:val="0"/>
        <w:jc w:val="center"/>
        <w:rPr>
          <w:szCs w:val="28"/>
        </w:rPr>
      </w:pPr>
    </w:p>
    <w:p w:rsidR="00127ABE" w:rsidRPr="00007CEB" w:rsidRDefault="00127ABE" w:rsidP="00127ABE">
      <w:pPr>
        <w:widowControl w:val="0"/>
        <w:jc w:val="center"/>
        <w:rPr>
          <w:sz w:val="40"/>
          <w:szCs w:val="40"/>
        </w:rPr>
      </w:pPr>
      <w:r>
        <w:rPr>
          <w:sz w:val="36"/>
          <w:szCs w:val="36"/>
        </w:rPr>
        <w:t>ОП.07</w:t>
      </w:r>
      <w:r w:rsidRPr="008C5387">
        <w:rPr>
          <w:sz w:val="36"/>
          <w:szCs w:val="36"/>
        </w:rPr>
        <w:t>.</w:t>
      </w:r>
      <w:r>
        <w:rPr>
          <w:sz w:val="36"/>
          <w:szCs w:val="36"/>
        </w:rPr>
        <w:t xml:space="preserve"> Правовое обеспечение профессиональной деятельности </w:t>
      </w:r>
    </w:p>
    <w:p w:rsidR="00127ABE" w:rsidRPr="00007CEB" w:rsidRDefault="00127ABE" w:rsidP="00127ABE">
      <w:pPr>
        <w:widowControl w:val="0"/>
        <w:jc w:val="center"/>
        <w:rPr>
          <w:szCs w:val="28"/>
        </w:rPr>
      </w:pPr>
      <w:r w:rsidRPr="00007CEB">
        <w:rPr>
          <w:szCs w:val="28"/>
        </w:rPr>
        <w:t>по специальности</w:t>
      </w:r>
    </w:p>
    <w:p w:rsidR="00127ABE" w:rsidRPr="00007CEB" w:rsidRDefault="00127ABE" w:rsidP="00127A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  <w:r>
        <w:rPr>
          <w:szCs w:val="28"/>
        </w:rPr>
        <w:t>230115  Программирование в компьютерных системах</w:t>
      </w:r>
    </w:p>
    <w:p w:rsidR="00127ABE" w:rsidRPr="00007CEB" w:rsidRDefault="00127ABE" w:rsidP="00127A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127ABE" w:rsidRPr="00007CEB" w:rsidRDefault="00127ABE" w:rsidP="00127A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127ABE" w:rsidRPr="00007CEB" w:rsidRDefault="00127ABE" w:rsidP="00127A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127ABE" w:rsidRPr="00007CEB" w:rsidRDefault="00127ABE" w:rsidP="00127A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127ABE" w:rsidRPr="00007CEB" w:rsidRDefault="00127ABE" w:rsidP="00127A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</w:rPr>
      </w:pPr>
    </w:p>
    <w:p w:rsidR="00127ABE" w:rsidRPr="00007CEB" w:rsidRDefault="00127ABE" w:rsidP="00127A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  <w:r w:rsidRPr="00007CEB">
        <w:t>Москва</w:t>
      </w:r>
    </w:p>
    <w:p w:rsidR="00127ABE" w:rsidRPr="008C5387" w:rsidRDefault="00127ABE" w:rsidP="00127A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i/>
          <w:iCs/>
        </w:rPr>
      </w:pPr>
      <w:r w:rsidRPr="008C5387">
        <w:t>2014</w:t>
      </w:r>
      <w:r w:rsidRPr="008C5387">
        <w:rPr>
          <w:i/>
          <w:iCs/>
        </w:rPr>
        <w:t xml:space="preserve"> </w:t>
      </w:r>
    </w:p>
    <w:p w:rsidR="00127ABE" w:rsidRDefault="00127ABE" w:rsidP="00127A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i/>
          <w:iCs/>
          <w:color w:val="FF0000"/>
        </w:rPr>
      </w:pPr>
    </w:p>
    <w:p w:rsidR="00127ABE" w:rsidRPr="0015550C" w:rsidRDefault="00127ABE" w:rsidP="00127A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olor w:val="FF0000"/>
        </w:rPr>
      </w:pPr>
      <w:r w:rsidRPr="0015550C">
        <w:rPr>
          <w:i/>
          <w:iCs/>
          <w:color w:val="FF0000"/>
        </w:rPr>
        <w:t xml:space="preserve">                     </w:t>
      </w:r>
    </w:p>
    <w:tbl>
      <w:tblPr>
        <w:tblW w:w="9465" w:type="dxa"/>
        <w:tblInd w:w="-106" w:type="dxa"/>
        <w:tblLayout w:type="fixed"/>
        <w:tblLook w:val="00A0"/>
      </w:tblPr>
      <w:tblGrid>
        <w:gridCol w:w="4644"/>
        <w:gridCol w:w="4821"/>
      </w:tblGrid>
      <w:tr w:rsidR="00127ABE" w:rsidRPr="00007CEB" w:rsidTr="00B917FC">
        <w:trPr>
          <w:trHeight w:val="8647"/>
        </w:trPr>
        <w:tc>
          <w:tcPr>
            <w:tcW w:w="4644" w:type="dxa"/>
          </w:tcPr>
          <w:p w:rsidR="00127ABE" w:rsidRPr="007702B1" w:rsidRDefault="00127ABE" w:rsidP="00B917FC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702B1">
              <w:rPr>
                <w:szCs w:val="28"/>
              </w:rPr>
              <w:lastRenderedPageBreak/>
              <w:t>ОДОБРЕНА</w:t>
            </w:r>
          </w:p>
          <w:p w:rsidR="00127ABE" w:rsidRPr="007702B1" w:rsidRDefault="00127ABE" w:rsidP="00B917FC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  <w:p w:rsidR="00127ABE" w:rsidRPr="007702B1" w:rsidRDefault="00127ABE" w:rsidP="00B917FC">
            <w:pPr>
              <w:widowControl w:val="0"/>
              <w:autoSpaceDE w:val="0"/>
              <w:autoSpaceDN w:val="0"/>
              <w:adjustRightInd w:val="0"/>
              <w:ind w:right="-816"/>
              <w:rPr>
                <w:szCs w:val="28"/>
              </w:rPr>
            </w:pPr>
            <w:r w:rsidRPr="007702B1">
              <w:rPr>
                <w:szCs w:val="28"/>
              </w:rPr>
              <w:t xml:space="preserve">Кафедрой гуманитарных и </w:t>
            </w:r>
          </w:p>
          <w:p w:rsidR="00127ABE" w:rsidRPr="007702B1" w:rsidRDefault="00127ABE" w:rsidP="00B917FC">
            <w:pPr>
              <w:widowControl w:val="0"/>
              <w:autoSpaceDE w:val="0"/>
              <w:autoSpaceDN w:val="0"/>
              <w:adjustRightInd w:val="0"/>
              <w:ind w:right="-816"/>
              <w:rPr>
                <w:szCs w:val="28"/>
              </w:rPr>
            </w:pPr>
            <w:r w:rsidRPr="007702B1">
              <w:rPr>
                <w:szCs w:val="28"/>
              </w:rPr>
              <w:t>социально-экономических</w:t>
            </w:r>
          </w:p>
          <w:p w:rsidR="00127ABE" w:rsidRPr="007702B1" w:rsidRDefault="00127ABE" w:rsidP="00B917FC">
            <w:pPr>
              <w:widowControl w:val="0"/>
              <w:autoSpaceDE w:val="0"/>
              <w:autoSpaceDN w:val="0"/>
              <w:adjustRightInd w:val="0"/>
              <w:ind w:right="-816"/>
              <w:rPr>
                <w:szCs w:val="28"/>
              </w:rPr>
            </w:pPr>
            <w:r w:rsidRPr="007702B1">
              <w:rPr>
                <w:szCs w:val="28"/>
              </w:rPr>
              <w:t xml:space="preserve"> дисциплин</w:t>
            </w:r>
          </w:p>
          <w:p w:rsidR="00127ABE" w:rsidRPr="007702B1" w:rsidRDefault="00127ABE" w:rsidP="00B917FC">
            <w:pPr>
              <w:widowControl w:val="0"/>
              <w:autoSpaceDE w:val="0"/>
              <w:autoSpaceDN w:val="0"/>
              <w:adjustRightInd w:val="0"/>
              <w:ind w:right="-816"/>
              <w:rPr>
                <w:szCs w:val="28"/>
              </w:rPr>
            </w:pPr>
          </w:p>
          <w:p w:rsidR="00127ABE" w:rsidRPr="007702B1" w:rsidRDefault="00127ABE" w:rsidP="00B917FC">
            <w:pPr>
              <w:widowControl w:val="0"/>
              <w:autoSpaceDE w:val="0"/>
              <w:autoSpaceDN w:val="0"/>
              <w:adjustRightInd w:val="0"/>
              <w:ind w:right="-816"/>
              <w:rPr>
                <w:szCs w:val="28"/>
              </w:rPr>
            </w:pPr>
            <w:r w:rsidRPr="007702B1">
              <w:rPr>
                <w:szCs w:val="28"/>
              </w:rPr>
              <w:t>протокол № _____</w:t>
            </w:r>
          </w:p>
          <w:p w:rsidR="00127ABE" w:rsidRPr="007702B1" w:rsidRDefault="00127ABE" w:rsidP="00B917FC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от «   »                </w:t>
            </w:r>
            <w:r w:rsidRPr="007702B1">
              <w:rPr>
                <w:szCs w:val="28"/>
              </w:rPr>
              <w:t xml:space="preserve">  2014 г.</w:t>
            </w:r>
          </w:p>
        </w:tc>
        <w:tc>
          <w:tcPr>
            <w:tcW w:w="4821" w:type="dxa"/>
          </w:tcPr>
          <w:p w:rsidR="00127ABE" w:rsidRPr="007702B1" w:rsidRDefault="00127ABE" w:rsidP="00B917FC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  <w:p w:rsidR="00127ABE" w:rsidRPr="007702B1" w:rsidRDefault="00127ABE" w:rsidP="00B917FC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  <w:p w:rsidR="00127ABE" w:rsidRPr="007702B1" w:rsidRDefault="00127ABE" w:rsidP="00B917FC">
            <w:pPr>
              <w:widowControl w:val="0"/>
              <w:rPr>
                <w:szCs w:val="28"/>
              </w:rPr>
            </w:pPr>
            <w:r w:rsidRPr="007702B1">
              <w:rPr>
                <w:szCs w:val="28"/>
              </w:rPr>
              <w:t>Разработана на основе Федерального государственного образовательного стандарта среднего профессионального образования по специальности</w:t>
            </w:r>
          </w:p>
          <w:p w:rsidR="00127ABE" w:rsidRPr="00007CEB" w:rsidRDefault="00127ABE" w:rsidP="00B917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  <w:r>
              <w:rPr>
                <w:szCs w:val="28"/>
              </w:rPr>
              <w:t>230115  Программирование в компьютерных системах</w:t>
            </w:r>
          </w:p>
          <w:p w:rsidR="00127ABE" w:rsidRPr="007702B1" w:rsidRDefault="00127ABE" w:rsidP="00B917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127ABE" w:rsidRPr="00007CEB" w:rsidTr="00B917FC">
        <w:tc>
          <w:tcPr>
            <w:tcW w:w="4644" w:type="dxa"/>
          </w:tcPr>
          <w:p w:rsidR="00127ABE" w:rsidRPr="00007CEB" w:rsidRDefault="00127ABE" w:rsidP="00B917FC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Заведующий</w:t>
            </w:r>
            <w:r w:rsidRPr="00007CEB">
              <w:rPr>
                <w:szCs w:val="28"/>
              </w:rPr>
              <w:t xml:space="preserve"> кафедрой </w:t>
            </w:r>
          </w:p>
          <w:p w:rsidR="00127ABE" w:rsidRPr="00007CEB" w:rsidRDefault="00127ABE" w:rsidP="00B917FC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  <w:p w:rsidR="00127ABE" w:rsidRPr="00007CEB" w:rsidRDefault="00127ABE" w:rsidP="00B917FC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  <w:p w:rsidR="00127ABE" w:rsidRPr="00007CEB" w:rsidRDefault="00127ABE" w:rsidP="00B917FC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____</w:t>
            </w:r>
            <w:r w:rsidRPr="00007CEB">
              <w:rPr>
                <w:szCs w:val="28"/>
              </w:rPr>
              <w:t>______ /</w:t>
            </w:r>
            <w:r>
              <w:rPr>
                <w:szCs w:val="28"/>
              </w:rPr>
              <w:t>Ульяновская О.А.</w:t>
            </w:r>
            <w:r w:rsidRPr="00007CEB">
              <w:rPr>
                <w:szCs w:val="28"/>
              </w:rPr>
              <w:t xml:space="preserve"> /     </w:t>
            </w:r>
          </w:p>
        </w:tc>
        <w:tc>
          <w:tcPr>
            <w:tcW w:w="4821" w:type="dxa"/>
          </w:tcPr>
          <w:p w:rsidR="00127ABE" w:rsidRPr="00007CEB" w:rsidRDefault="00127ABE" w:rsidP="00127ABE">
            <w:pPr>
              <w:widowControl w:val="0"/>
              <w:tabs>
                <w:tab w:val="left" w:pos="525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007CEB">
              <w:rPr>
                <w:szCs w:val="28"/>
              </w:rPr>
              <w:t xml:space="preserve">Заместитель директора по учебно-методической  работе    </w:t>
            </w:r>
          </w:p>
          <w:p w:rsidR="00127ABE" w:rsidRPr="00007CEB" w:rsidRDefault="00127ABE" w:rsidP="00B917FC">
            <w:pPr>
              <w:widowControl w:val="0"/>
              <w:tabs>
                <w:tab w:val="left" w:pos="525"/>
              </w:tabs>
              <w:autoSpaceDE w:val="0"/>
              <w:autoSpaceDN w:val="0"/>
              <w:adjustRightInd w:val="0"/>
              <w:ind w:left="175"/>
              <w:rPr>
                <w:szCs w:val="28"/>
              </w:rPr>
            </w:pPr>
          </w:p>
          <w:p w:rsidR="00127ABE" w:rsidRPr="00007CEB" w:rsidRDefault="00127ABE" w:rsidP="00B917FC">
            <w:pPr>
              <w:widowControl w:val="0"/>
              <w:tabs>
                <w:tab w:val="left" w:pos="525"/>
              </w:tabs>
              <w:autoSpaceDE w:val="0"/>
              <w:autoSpaceDN w:val="0"/>
              <w:adjustRightInd w:val="0"/>
              <w:ind w:left="175"/>
              <w:rPr>
                <w:szCs w:val="28"/>
              </w:rPr>
            </w:pPr>
            <w:r w:rsidRPr="00007CEB">
              <w:rPr>
                <w:szCs w:val="28"/>
              </w:rPr>
              <w:t xml:space="preserve">         ___________/Фомина О.В./                                                                                                                                                   </w:t>
            </w:r>
          </w:p>
        </w:tc>
      </w:tr>
    </w:tbl>
    <w:p w:rsidR="00127ABE" w:rsidRPr="00007CEB" w:rsidRDefault="00127ABE" w:rsidP="00127A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bCs/>
        </w:rPr>
      </w:pPr>
      <w:r w:rsidRPr="00007CEB">
        <w:t xml:space="preserve">                                                                           </w:t>
      </w:r>
      <w:r w:rsidRPr="00007CEB">
        <w:rPr>
          <w:b/>
          <w:bCs/>
        </w:rPr>
        <w:t xml:space="preserve">                             </w:t>
      </w:r>
    </w:p>
    <w:p w:rsidR="00127ABE" w:rsidRPr="00007CEB" w:rsidRDefault="00127ABE" w:rsidP="00127A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Cs w:val="28"/>
        </w:rPr>
      </w:pPr>
      <w:r w:rsidRPr="00007CEB">
        <w:rPr>
          <w:b/>
          <w:bCs/>
          <w:szCs w:val="28"/>
        </w:rPr>
        <w:t>Составитель (автор)</w:t>
      </w:r>
      <w:r w:rsidRPr="00007CEB">
        <w:rPr>
          <w:szCs w:val="28"/>
        </w:rPr>
        <w:t xml:space="preserve">: </w:t>
      </w:r>
    </w:p>
    <w:p w:rsidR="00127ABE" w:rsidRPr="008C5387" w:rsidRDefault="00127ABE" w:rsidP="00127A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Cs w:val="28"/>
        </w:rPr>
      </w:pPr>
      <w:r>
        <w:rPr>
          <w:szCs w:val="28"/>
        </w:rPr>
        <w:t>Бужинец  Н. Н</w:t>
      </w:r>
      <w:r w:rsidRPr="00007CEB">
        <w:rPr>
          <w:szCs w:val="28"/>
        </w:rPr>
        <w:t xml:space="preserve">., преподаватель </w:t>
      </w:r>
      <w:r>
        <w:rPr>
          <w:szCs w:val="28"/>
        </w:rPr>
        <w:t>первой</w:t>
      </w:r>
      <w:r w:rsidRPr="00616710">
        <w:rPr>
          <w:szCs w:val="28"/>
        </w:rPr>
        <w:t xml:space="preserve"> квалификационной категории</w:t>
      </w:r>
      <w:r w:rsidRPr="00007CEB">
        <w:rPr>
          <w:szCs w:val="28"/>
        </w:rPr>
        <w:t xml:space="preserve"> </w:t>
      </w:r>
      <w:r w:rsidRPr="008C5387">
        <w:rPr>
          <w:szCs w:val="28"/>
        </w:rPr>
        <w:t xml:space="preserve">ГБПОУ  г. Москвы Колледж «Царицыно» </w:t>
      </w:r>
    </w:p>
    <w:p w:rsidR="00127ABE" w:rsidRDefault="00127ABE" w:rsidP="00127A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Cs w:val="28"/>
          <w:vertAlign w:val="superscript"/>
        </w:rPr>
      </w:pPr>
      <w:r w:rsidRPr="00007CEB">
        <w:rPr>
          <w:szCs w:val="28"/>
          <w:vertAlign w:val="superscript"/>
        </w:rPr>
        <w:t xml:space="preserve">                                                        </w:t>
      </w:r>
    </w:p>
    <w:p w:rsidR="00127ABE" w:rsidRPr="00127ABE" w:rsidRDefault="00127ABE" w:rsidP="00127A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Cs w:val="28"/>
          <w:vertAlign w:val="superscript"/>
        </w:rPr>
      </w:pPr>
      <w:r w:rsidRPr="00007CEB">
        <w:rPr>
          <w:b/>
          <w:bCs/>
          <w:szCs w:val="28"/>
        </w:rPr>
        <w:t>Рецензент</w:t>
      </w:r>
      <w:r w:rsidRPr="00007CEB">
        <w:rPr>
          <w:szCs w:val="28"/>
        </w:rPr>
        <w:t xml:space="preserve">:    </w:t>
      </w:r>
      <w:r>
        <w:rPr>
          <w:szCs w:val="28"/>
        </w:rPr>
        <w:t>Костик  И.Э., кандидат юридических наук, преподаватель ГБПОУ г. Москвы «Юридический колледж»</w:t>
      </w:r>
    </w:p>
    <w:p w:rsidR="002D70B6" w:rsidRPr="00AA6A0D" w:rsidRDefault="00F63166" w:rsidP="00AA6A0D">
      <w:pPr>
        <w:widowControl w:val="0"/>
        <w:tabs>
          <w:tab w:val="left" w:pos="6420"/>
        </w:tabs>
        <w:suppressAutoHyphens/>
        <w:jc w:val="center"/>
        <w:rPr>
          <w:szCs w:val="28"/>
        </w:rPr>
      </w:pPr>
      <w:r w:rsidRPr="00F63166">
        <w:rPr>
          <w:noProof/>
          <w:sz w:val="24"/>
          <w:szCs w:val="24"/>
        </w:rPr>
        <w:lastRenderedPageBreak/>
        <w:pict>
          <v:oval id="_x0000_s1026" style="position:absolute;left:0;text-align:left;margin-left:212.9pt;margin-top:55.4pt;width:43pt;height:28.95pt;z-index:251660288" stroked="f"/>
        </w:pict>
      </w:r>
      <w:r w:rsidR="002D70B6">
        <w:rPr>
          <w:b/>
          <w:bCs/>
          <w:color w:val="000000"/>
          <w:kern w:val="36"/>
          <w:szCs w:val="28"/>
          <w:lang w:eastAsia="ru-RU"/>
        </w:rPr>
        <w:t>СОДЕРЖАНИЕ</w:t>
      </w:r>
    </w:p>
    <w:p w:rsidR="002D70B6" w:rsidRDefault="002D70B6" w:rsidP="002D70B6">
      <w:pPr>
        <w:pStyle w:val="21"/>
        <w:rPr>
          <w:color w:val="000000"/>
          <w:kern w:val="36"/>
          <w:lang w:val="en-US"/>
        </w:rPr>
      </w:pPr>
    </w:p>
    <w:tbl>
      <w:tblPr>
        <w:tblW w:w="0" w:type="auto"/>
        <w:tblInd w:w="-3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527"/>
        <w:gridCol w:w="7742"/>
        <w:gridCol w:w="1333"/>
      </w:tblGrid>
      <w:tr w:rsidR="002D70B6" w:rsidTr="00C50C7A">
        <w:trPr>
          <w:trHeight w:val="57"/>
        </w:trPr>
        <w:tc>
          <w:tcPr>
            <w:tcW w:w="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D70B6" w:rsidRDefault="002D70B6" w:rsidP="00C50C7A">
            <w:pPr>
              <w:spacing w:after="0" w:line="240" w:lineRule="auto"/>
              <w:jc w:val="center"/>
              <w:rPr>
                <w:color w:val="000000"/>
                <w:kern w:val="36"/>
                <w:szCs w:val="28"/>
                <w:lang w:eastAsia="ru-RU"/>
              </w:rPr>
            </w:pPr>
          </w:p>
        </w:tc>
        <w:tc>
          <w:tcPr>
            <w:tcW w:w="84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D70B6" w:rsidRDefault="002D70B6" w:rsidP="00C50C7A">
            <w:pPr>
              <w:spacing w:after="0" w:line="240" w:lineRule="auto"/>
              <w:rPr>
                <w:b/>
                <w:bCs/>
                <w:color w:val="000000"/>
                <w:kern w:val="36"/>
                <w:szCs w:val="28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2D70B6" w:rsidRDefault="002D70B6" w:rsidP="00C50C7A">
            <w:pPr>
              <w:spacing w:after="0" w:line="240" w:lineRule="auto"/>
              <w:jc w:val="center"/>
              <w:rPr>
                <w:color w:val="000000"/>
                <w:kern w:val="36"/>
                <w:szCs w:val="28"/>
                <w:lang w:eastAsia="ru-RU"/>
              </w:rPr>
            </w:pPr>
            <w:r>
              <w:rPr>
                <w:color w:val="000000"/>
                <w:kern w:val="36"/>
                <w:szCs w:val="28"/>
                <w:lang w:eastAsia="ru-RU"/>
              </w:rPr>
              <w:t>стр.</w:t>
            </w:r>
          </w:p>
        </w:tc>
      </w:tr>
      <w:tr w:rsidR="002D70B6" w:rsidTr="00C50C7A">
        <w:trPr>
          <w:trHeight w:val="57"/>
        </w:trPr>
        <w:tc>
          <w:tcPr>
            <w:tcW w:w="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D70B6" w:rsidRDefault="002D70B6" w:rsidP="00C50C7A">
            <w:pPr>
              <w:spacing w:after="0" w:line="240" w:lineRule="auto"/>
              <w:jc w:val="center"/>
              <w:rPr>
                <w:color w:val="000000"/>
                <w:kern w:val="36"/>
                <w:szCs w:val="28"/>
                <w:lang w:eastAsia="ru-RU"/>
              </w:rPr>
            </w:pPr>
          </w:p>
          <w:p w:rsidR="002D70B6" w:rsidRDefault="002D70B6" w:rsidP="00C50C7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color w:val="000000"/>
                <w:kern w:val="36"/>
                <w:szCs w:val="28"/>
                <w:lang w:eastAsia="ru-RU"/>
              </w:rPr>
            </w:pPr>
          </w:p>
        </w:tc>
        <w:tc>
          <w:tcPr>
            <w:tcW w:w="84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D70B6" w:rsidRDefault="002D70B6" w:rsidP="00C50C7A">
            <w:pPr>
              <w:spacing w:after="0" w:line="240" w:lineRule="auto"/>
              <w:rPr>
                <w:color w:val="000000"/>
                <w:szCs w:val="28"/>
                <w:lang w:eastAsia="ru-RU"/>
              </w:rPr>
            </w:pPr>
          </w:p>
          <w:p w:rsidR="002D70B6" w:rsidRDefault="002D70B6" w:rsidP="00C50C7A">
            <w:pPr>
              <w:spacing w:after="0" w:line="240" w:lineRule="auto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Паспорт рабочей программы учебной дисциплины</w:t>
            </w:r>
          </w:p>
          <w:p w:rsidR="002D70B6" w:rsidRDefault="002D70B6" w:rsidP="00C50C7A">
            <w:pPr>
              <w:spacing w:after="0" w:line="240" w:lineRule="auto"/>
              <w:rPr>
                <w:b/>
                <w:bCs/>
                <w:color w:val="000000"/>
                <w:kern w:val="36"/>
                <w:szCs w:val="28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D70B6" w:rsidRDefault="002D70B6" w:rsidP="00C50C7A">
            <w:pPr>
              <w:spacing w:after="0" w:line="240" w:lineRule="auto"/>
              <w:jc w:val="center"/>
              <w:rPr>
                <w:b/>
                <w:bCs/>
                <w:color w:val="000000"/>
                <w:kern w:val="36"/>
                <w:szCs w:val="28"/>
                <w:lang w:eastAsia="ru-RU"/>
              </w:rPr>
            </w:pPr>
          </w:p>
          <w:p w:rsidR="002D70B6" w:rsidRDefault="002D70B6" w:rsidP="00C50C7A">
            <w:pPr>
              <w:spacing w:after="0" w:line="240" w:lineRule="auto"/>
              <w:jc w:val="center"/>
              <w:rPr>
                <w:b/>
                <w:bCs/>
                <w:color w:val="000000"/>
                <w:kern w:val="36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36"/>
                <w:szCs w:val="28"/>
                <w:lang w:eastAsia="ru-RU"/>
              </w:rPr>
              <w:t>4</w:t>
            </w:r>
          </w:p>
        </w:tc>
      </w:tr>
      <w:tr w:rsidR="002D70B6" w:rsidTr="00C50C7A">
        <w:trPr>
          <w:trHeight w:val="57"/>
        </w:trPr>
        <w:tc>
          <w:tcPr>
            <w:tcW w:w="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D70B6" w:rsidRDefault="002D70B6" w:rsidP="00C50C7A">
            <w:pPr>
              <w:spacing w:after="0" w:line="240" w:lineRule="auto"/>
              <w:jc w:val="center"/>
              <w:rPr>
                <w:color w:val="000000"/>
                <w:kern w:val="36"/>
                <w:szCs w:val="28"/>
                <w:lang w:eastAsia="ru-RU"/>
              </w:rPr>
            </w:pPr>
          </w:p>
          <w:p w:rsidR="002D70B6" w:rsidRDefault="002D70B6" w:rsidP="00C50C7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color w:val="000000"/>
                <w:kern w:val="36"/>
                <w:szCs w:val="28"/>
                <w:lang w:eastAsia="ru-RU"/>
              </w:rPr>
            </w:pPr>
          </w:p>
        </w:tc>
        <w:tc>
          <w:tcPr>
            <w:tcW w:w="84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D70B6" w:rsidRDefault="002D70B6" w:rsidP="00C50C7A">
            <w:pPr>
              <w:spacing w:after="0" w:line="240" w:lineRule="auto"/>
              <w:rPr>
                <w:color w:val="000000"/>
                <w:szCs w:val="28"/>
                <w:lang w:eastAsia="ru-RU"/>
              </w:rPr>
            </w:pPr>
          </w:p>
          <w:p w:rsidR="002D70B6" w:rsidRDefault="002D70B6" w:rsidP="00C50C7A">
            <w:pPr>
              <w:spacing w:after="0" w:line="240" w:lineRule="auto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Структура и содержание учебной дисциплины</w:t>
            </w:r>
          </w:p>
          <w:p w:rsidR="002D70B6" w:rsidRDefault="002D70B6" w:rsidP="00C50C7A">
            <w:pPr>
              <w:spacing w:after="0" w:line="240" w:lineRule="auto"/>
              <w:rPr>
                <w:b/>
                <w:bCs/>
                <w:color w:val="000000"/>
                <w:kern w:val="36"/>
                <w:szCs w:val="28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D70B6" w:rsidRDefault="002D70B6" w:rsidP="00C50C7A">
            <w:pPr>
              <w:spacing w:after="0" w:line="240" w:lineRule="auto"/>
              <w:jc w:val="center"/>
              <w:rPr>
                <w:b/>
                <w:bCs/>
                <w:color w:val="000000"/>
                <w:kern w:val="36"/>
                <w:szCs w:val="28"/>
                <w:lang w:eastAsia="ru-RU"/>
              </w:rPr>
            </w:pPr>
          </w:p>
          <w:p w:rsidR="002D70B6" w:rsidRDefault="002D70B6" w:rsidP="00C50C7A">
            <w:pPr>
              <w:spacing w:after="0" w:line="240" w:lineRule="auto"/>
              <w:jc w:val="center"/>
              <w:rPr>
                <w:b/>
                <w:bCs/>
                <w:color w:val="000000"/>
                <w:kern w:val="36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36"/>
                <w:szCs w:val="28"/>
                <w:lang w:eastAsia="ru-RU"/>
              </w:rPr>
              <w:t>6</w:t>
            </w:r>
          </w:p>
        </w:tc>
      </w:tr>
      <w:tr w:rsidR="002D70B6" w:rsidTr="00C50C7A">
        <w:trPr>
          <w:trHeight w:val="57"/>
        </w:trPr>
        <w:tc>
          <w:tcPr>
            <w:tcW w:w="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D70B6" w:rsidRDefault="002D70B6" w:rsidP="00C50C7A">
            <w:pPr>
              <w:spacing w:after="0" w:line="240" w:lineRule="auto"/>
              <w:jc w:val="center"/>
              <w:rPr>
                <w:color w:val="000000"/>
                <w:kern w:val="36"/>
                <w:szCs w:val="28"/>
                <w:lang w:eastAsia="ru-RU"/>
              </w:rPr>
            </w:pPr>
          </w:p>
          <w:p w:rsidR="002D70B6" w:rsidRDefault="002D70B6" w:rsidP="00C50C7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color w:val="000000"/>
                <w:kern w:val="36"/>
                <w:szCs w:val="28"/>
                <w:lang w:eastAsia="ru-RU"/>
              </w:rPr>
            </w:pPr>
          </w:p>
        </w:tc>
        <w:tc>
          <w:tcPr>
            <w:tcW w:w="84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D70B6" w:rsidRDefault="002D70B6" w:rsidP="00C50C7A">
            <w:pPr>
              <w:spacing w:after="0" w:line="240" w:lineRule="auto"/>
              <w:rPr>
                <w:color w:val="000000"/>
                <w:szCs w:val="28"/>
                <w:lang w:eastAsia="ru-RU"/>
              </w:rPr>
            </w:pPr>
          </w:p>
          <w:p w:rsidR="002D70B6" w:rsidRDefault="002D70B6" w:rsidP="00C50C7A">
            <w:pPr>
              <w:spacing w:after="0" w:line="240" w:lineRule="auto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Условия реализации рабочей программы учебной дисциплины</w:t>
            </w:r>
          </w:p>
          <w:p w:rsidR="002D70B6" w:rsidRDefault="002D70B6" w:rsidP="00C50C7A">
            <w:pPr>
              <w:spacing w:after="0" w:line="240" w:lineRule="auto"/>
              <w:rPr>
                <w:b/>
                <w:bCs/>
                <w:color w:val="000000"/>
                <w:kern w:val="36"/>
                <w:szCs w:val="28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D70B6" w:rsidRDefault="002D70B6" w:rsidP="00C50C7A">
            <w:pPr>
              <w:spacing w:after="0" w:line="240" w:lineRule="auto"/>
              <w:jc w:val="center"/>
              <w:rPr>
                <w:b/>
                <w:bCs/>
                <w:color w:val="000000"/>
                <w:kern w:val="36"/>
                <w:szCs w:val="28"/>
                <w:lang w:eastAsia="ru-RU"/>
              </w:rPr>
            </w:pPr>
          </w:p>
          <w:p w:rsidR="002D70B6" w:rsidRDefault="002D70B6" w:rsidP="00C50C7A">
            <w:pPr>
              <w:spacing w:after="0" w:line="240" w:lineRule="auto"/>
              <w:jc w:val="center"/>
              <w:rPr>
                <w:b/>
                <w:bCs/>
                <w:color w:val="000000"/>
                <w:kern w:val="36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36"/>
                <w:szCs w:val="28"/>
                <w:lang w:eastAsia="ru-RU"/>
              </w:rPr>
              <w:t>11</w:t>
            </w:r>
          </w:p>
        </w:tc>
      </w:tr>
      <w:tr w:rsidR="002D70B6" w:rsidTr="00C50C7A">
        <w:trPr>
          <w:trHeight w:val="57"/>
        </w:trPr>
        <w:tc>
          <w:tcPr>
            <w:tcW w:w="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D70B6" w:rsidRDefault="002D70B6" w:rsidP="00C50C7A">
            <w:pPr>
              <w:spacing w:after="0" w:line="240" w:lineRule="auto"/>
              <w:jc w:val="center"/>
              <w:rPr>
                <w:color w:val="000000"/>
                <w:kern w:val="36"/>
                <w:szCs w:val="28"/>
                <w:lang w:eastAsia="ru-RU"/>
              </w:rPr>
            </w:pPr>
          </w:p>
          <w:p w:rsidR="002D70B6" w:rsidRDefault="002D70B6" w:rsidP="00C50C7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color w:val="000000"/>
                <w:kern w:val="36"/>
                <w:szCs w:val="28"/>
                <w:lang w:eastAsia="ru-RU"/>
              </w:rPr>
            </w:pPr>
          </w:p>
        </w:tc>
        <w:tc>
          <w:tcPr>
            <w:tcW w:w="84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D70B6" w:rsidRDefault="002D70B6" w:rsidP="00C50C7A">
            <w:pPr>
              <w:spacing w:after="0" w:line="240" w:lineRule="auto"/>
              <w:rPr>
                <w:color w:val="000000"/>
                <w:szCs w:val="28"/>
                <w:lang w:eastAsia="ru-RU"/>
              </w:rPr>
            </w:pPr>
          </w:p>
          <w:p w:rsidR="002D70B6" w:rsidRDefault="002D70B6" w:rsidP="00C50C7A">
            <w:pPr>
              <w:spacing w:after="0" w:line="240" w:lineRule="auto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Контроль и оценка результатов освоения учебной дисциплины</w:t>
            </w:r>
          </w:p>
          <w:p w:rsidR="002D70B6" w:rsidRDefault="002D70B6" w:rsidP="00C50C7A">
            <w:pPr>
              <w:spacing w:after="0" w:line="240" w:lineRule="auto"/>
              <w:rPr>
                <w:b/>
                <w:bCs/>
                <w:color w:val="000000"/>
                <w:kern w:val="36"/>
                <w:szCs w:val="28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D70B6" w:rsidRDefault="002D70B6" w:rsidP="00C50C7A">
            <w:pPr>
              <w:spacing w:after="0" w:line="240" w:lineRule="auto"/>
              <w:jc w:val="center"/>
              <w:rPr>
                <w:b/>
                <w:bCs/>
                <w:color w:val="000000"/>
                <w:kern w:val="36"/>
                <w:szCs w:val="28"/>
                <w:lang w:eastAsia="ru-RU"/>
              </w:rPr>
            </w:pPr>
          </w:p>
          <w:p w:rsidR="002D70B6" w:rsidRDefault="002D70B6" w:rsidP="00C50C7A">
            <w:pPr>
              <w:spacing w:after="0" w:line="240" w:lineRule="auto"/>
              <w:jc w:val="center"/>
              <w:rPr>
                <w:b/>
                <w:bCs/>
                <w:color w:val="000000"/>
                <w:kern w:val="36"/>
                <w:szCs w:val="28"/>
                <w:lang w:eastAsia="ru-RU"/>
              </w:rPr>
            </w:pPr>
            <w:r>
              <w:rPr>
                <w:b/>
                <w:bCs/>
                <w:color w:val="000000"/>
                <w:kern w:val="36"/>
                <w:szCs w:val="28"/>
                <w:lang w:eastAsia="ru-RU"/>
              </w:rPr>
              <w:t>13</w:t>
            </w:r>
          </w:p>
        </w:tc>
      </w:tr>
    </w:tbl>
    <w:p w:rsidR="002D70B6" w:rsidRDefault="002D70B6" w:rsidP="002D70B6">
      <w:pPr>
        <w:spacing w:after="0" w:line="240" w:lineRule="auto"/>
        <w:jc w:val="center"/>
        <w:rPr>
          <w:b/>
          <w:bCs/>
          <w:color w:val="000000"/>
          <w:kern w:val="36"/>
          <w:szCs w:val="28"/>
          <w:lang w:eastAsia="ru-RU"/>
        </w:rPr>
      </w:pPr>
    </w:p>
    <w:p w:rsidR="002D70B6" w:rsidRDefault="002D70B6" w:rsidP="002D70B6">
      <w:pPr>
        <w:spacing w:after="0" w:line="240" w:lineRule="auto"/>
        <w:jc w:val="center"/>
        <w:rPr>
          <w:b/>
          <w:bCs/>
          <w:color w:val="000000"/>
          <w:kern w:val="36"/>
          <w:szCs w:val="28"/>
          <w:lang w:eastAsia="ru-RU"/>
        </w:rPr>
      </w:pPr>
    </w:p>
    <w:p w:rsidR="002D70B6" w:rsidRDefault="002D70B6" w:rsidP="002D70B6">
      <w:pPr>
        <w:spacing w:after="0" w:line="240" w:lineRule="auto"/>
        <w:jc w:val="center"/>
        <w:rPr>
          <w:b/>
          <w:bCs/>
          <w:color w:val="000000"/>
          <w:kern w:val="36"/>
          <w:szCs w:val="28"/>
          <w:lang w:eastAsia="ru-RU"/>
        </w:rPr>
      </w:pPr>
    </w:p>
    <w:p w:rsidR="002D70B6" w:rsidRDefault="002D70B6" w:rsidP="002D70B6">
      <w:pPr>
        <w:spacing w:after="0" w:line="240" w:lineRule="auto"/>
        <w:rPr>
          <w:color w:val="000000"/>
          <w:szCs w:val="28"/>
          <w:lang w:eastAsia="ru-RU"/>
        </w:rPr>
      </w:pPr>
    </w:p>
    <w:p w:rsidR="002D70B6" w:rsidRDefault="002D70B6" w:rsidP="002D70B6">
      <w:pPr>
        <w:spacing w:after="0" w:line="240" w:lineRule="auto"/>
        <w:rPr>
          <w:color w:val="000000"/>
          <w:szCs w:val="28"/>
          <w:lang w:eastAsia="ru-RU"/>
        </w:rPr>
      </w:pPr>
    </w:p>
    <w:p w:rsidR="002D70B6" w:rsidRDefault="002D70B6" w:rsidP="002D70B6">
      <w:pPr>
        <w:spacing w:after="0" w:line="240" w:lineRule="auto"/>
        <w:rPr>
          <w:color w:val="000000"/>
          <w:szCs w:val="28"/>
          <w:lang w:eastAsia="ru-RU"/>
        </w:rPr>
      </w:pPr>
    </w:p>
    <w:p w:rsidR="002D70B6" w:rsidRDefault="002D70B6" w:rsidP="002D70B6">
      <w:pPr>
        <w:spacing w:after="0" w:line="240" w:lineRule="auto"/>
        <w:rPr>
          <w:color w:val="000000"/>
          <w:szCs w:val="28"/>
          <w:lang w:eastAsia="ru-RU"/>
        </w:rPr>
      </w:pPr>
    </w:p>
    <w:p w:rsidR="002D70B6" w:rsidRDefault="002D70B6" w:rsidP="002D70B6">
      <w:pPr>
        <w:spacing w:after="0" w:line="240" w:lineRule="auto"/>
        <w:rPr>
          <w:color w:val="000000"/>
          <w:szCs w:val="28"/>
          <w:lang w:eastAsia="ru-RU"/>
        </w:rPr>
      </w:pPr>
    </w:p>
    <w:p w:rsidR="002D70B6" w:rsidRDefault="002D70B6" w:rsidP="002D70B6">
      <w:pPr>
        <w:spacing w:after="0" w:line="240" w:lineRule="auto"/>
        <w:rPr>
          <w:color w:val="000000"/>
          <w:szCs w:val="28"/>
          <w:lang w:eastAsia="ru-RU"/>
        </w:rPr>
      </w:pPr>
    </w:p>
    <w:p w:rsidR="002D70B6" w:rsidRDefault="002D70B6" w:rsidP="002D70B6">
      <w:pPr>
        <w:spacing w:after="0" w:line="240" w:lineRule="auto"/>
        <w:rPr>
          <w:color w:val="000000"/>
          <w:szCs w:val="28"/>
          <w:lang w:eastAsia="ru-RU"/>
        </w:rPr>
      </w:pPr>
    </w:p>
    <w:p w:rsidR="002D70B6" w:rsidRDefault="002D70B6" w:rsidP="002D70B6">
      <w:pPr>
        <w:spacing w:after="0" w:line="240" w:lineRule="auto"/>
        <w:rPr>
          <w:color w:val="000000"/>
          <w:szCs w:val="28"/>
          <w:lang w:eastAsia="ru-RU"/>
        </w:rPr>
      </w:pPr>
    </w:p>
    <w:p w:rsidR="002D70B6" w:rsidRDefault="002D70B6" w:rsidP="002D70B6">
      <w:pPr>
        <w:spacing w:after="0" w:line="240" w:lineRule="auto"/>
        <w:rPr>
          <w:color w:val="000000"/>
          <w:szCs w:val="28"/>
          <w:lang w:eastAsia="ru-RU"/>
        </w:rPr>
      </w:pPr>
    </w:p>
    <w:p w:rsidR="002D70B6" w:rsidRDefault="002D70B6" w:rsidP="002D70B6">
      <w:pPr>
        <w:spacing w:after="0" w:line="240" w:lineRule="auto"/>
        <w:rPr>
          <w:color w:val="000000"/>
          <w:szCs w:val="28"/>
          <w:lang w:eastAsia="ru-RU"/>
        </w:rPr>
      </w:pPr>
    </w:p>
    <w:p w:rsidR="002D70B6" w:rsidRDefault="002D70B6" w:rsidP="002D70B6">
      <w:pPr>
        <w:spacing w:after="0" w:line="240" w:lineRule="auto"/>
        <w:rPr>
          <w:color w:val="000000"/>
          <w:szCs w:val="28"/>
          <w:lang w:eastAsia="ru-RU"/>
        </w:rPr>
      </w:pPr>
    </w:p>
    <w:p w:rsidR="002D70B6" w:rsidRDefault="002D70B6" w:rsidP="002D70B6">
      <w:pPr>
        <w:spacing w:after="0" w:line="240" w:lineRule="auto"/>
        <w:rPr>
          <w:color w:val="000000"/>
          <w:szCs w:val="28"/>
          <w:lang w:eastAsia="ru-RU"/>
        </w:rPr>
      </w:pPr>
    </w:p>
    <w:p w:rsidR="002D70B6" w:rsidRDefault="002D70B6" w:rsidP="002D70B6">
      <w:pPr>
        <w:spacing w:after="0" w:line="240" w:lineRule="auto"/>
        <w:rPr>
          <w:color w:val="000000"/>
          <w:szCs w:val="28"/>
          <w:lang w:eastAsia="ru-RU"/>
        </w:rPr>
      </w:pPr>
    </w:p>
    <w:p w:rsidR="002D70B6" w:rsidRDefault="002D70B6" w:rsidP="002D70B6">
      <w:pPr>
        <w:spacing w:after="0" w:line="240" w:lineRule="auto"/>
        <w:rPr>
          <w:color w:val="000000"/>
          <w:szCs w:val="28"/>
          <w:lang w:eastAsia="ru-RU"/>
        </w:rPr>
      </w:pPr>
    </w:p>
    <w:p w:rsidR="002D70B6" w:rsidRDefault="002D70B6" w:rsidP="002D70B6">
      <w:pPr>
        <w:spacing w:after="0" w:line="240" w:lineRule="auto"/>
        <w:rPr>
          <w:color w:val="000000"/>
          <w:szCs w:val="28"/>
          <w:lang w:eastAsia="ru-RU"/>
        </w:rPr>
      </w:pPr>
    </w:p>
    <w:p w:rsidR="002D70B6" w:rsidRDefault="002D70B6" w:rsidP="002D70B6">
      <w:pPr>
        <w:spacing w:after="0" w:line="240" w:lineRule="auto"/>
        <w:rPr>
          <w:color w:val="000000"/>
          <w:szCs w:val="28"/>
          <w:lang w:eastAsia="ru-RU"/>
        </w:rPr>
      </w:pPr>
    </w:p>
    <w:p w:rsidR="002D70B6" w:rsidRDefault="002D70B6" w:rsidP="002D70B6">
      <w:pPr>
        <w:spacing w:after="0" w:line="240" w:lineRule="auto"/>
        <w:rPr>
          <w:color w:val="000000"/>
          <w:szCs w:val="28"/>
          <w:lang w:eastAsia="ru-RU"/>
        </w:rPr>
      </w:pPr>
    </w:p>
    <w:p w:rsidR="002D70B6" w:rsidRDefault="002D70B6" w:rsidP="002D70B6">
      <w:pPr>
        <w:spacing w:after="0" w:line="240" w:lineRule="auto"/>
        <w:rPr>
          <w:color w:val="000000"/>
          <w:szCs w:val="28"/>
          <w:lang w:eastAsia="ru-RU"/>
        </w:rPr>
      </w:pPr>
    </w:p>
    <w:p w:rsidR="002D70B6" w:rsidRDefault="002D70B6" w:rsidP="002D70B6">
      <w:pPr>
        <w:spacing w:after="0" w:line="240" w:lineRule="auto"/>
        <w:rPr>
          <w:color w:val="000000"/>
          <w:szCs w:val="28"/>
          <w:lang w:eastAsia="ru-RU"/>
        </w:rPr>
      </w:pPr>
    </w:p>
    <w:p w:rsidR="002D70B6" w:rsidRDefault="002D70B6" w:rsidP="002D70B6">
      <w:pPr>
        <w:spacing w:after="0" w:line="240" w:lineRule="auto"/>
        <w:rPr>
          <w:color w:val="000000"/>
          <w:szCs w:val="28"/>
          <w:lang w:eastAsia="ru-RU"/>
        </w:rPr>
      </w:pPr>
    </w:p>
    <w:p w:rsidR="002D70B6" w:rsidRDefault="002D70B6" w:rsidP="002D70B6">
      <w:pPr>
        <w:spacing w:after="0" w:line="240" w:lineRule="auto"/>
        <w:rPr>
          <w:color w:val="000000"/>
          <w:szCs w:val="28"/>
          <w:lang w:eastAsia="ru-RU"/>
        </w:rPr>
      </w:pPr>
    </w:p>
    <w:p w:rsidR="002D70B6" w:rsidRDefault="002D70B6" w:rsidP="002D70B6">
      <w:pPr>
        <w:spacing w:after="0" w:line="240" w:lineRule="auto"/>
        <w:rPr>
          <w:color w:val="000000"/>
          <w:szCs w:val="28"/>
          <w:lang w:eastAsia="ru-RU"/>
        </w:rPr>
      </w:pPr>
    </w:p>
    <w:p w:rsidR="002D70B6" w:rsidRDefault="002D70B6" w:rsidP="002D70B6">
      <w:pPr>
        <w:spacing w:after="0" w:line="240" w:lineRule="auto"/>
        <w:rPr>
          <w:color w:val="000000"/>
          <w:szCs w:val="28"/>
          <w:lang w:eastAsia="ru-RU"/>
        </w:rPr>
      </w:pPr>
    </w:p>
    <w:p w:rsidR="002D70B6" w:rsidRDefault="002D70B6" w:rsidP="002D70B6">
      <w:pPr>
        <w:spacing w:after="0" w:line="240" w:lineRule="auto"/>
        <w:rPr>
          <w:color w:val="000000"/>
          <w:szCs w:val="28"/>
          <w:lang w:eastAsia="ru-RU"/>
        </w:rPr>
      </w:pPr>
    </w:p>
    <w:p w:rsidR="002D70B6" w:rsidRDefault="002D70B6" w:rsidP="002D70B6">
      <w:pPr>
        <w:spacing w:after="0" w:line="240" w:lineRule="auto"/>
        <w:rPr>
          <w:color w:val="000000"/>
          <w:szCs w:val="28"/>
          <w:lang w:eastAsia="ru-RU"/>
        </w:rPr>
      </w:pPr>
    </w:p>
    <w:p w:rsidR="00D008E6" w:rsidRPr="00B146D8" w:rsidRDefault="00D008E6" w:rsidP="00D008E6">
      <w:pPr>
        <w:pStyle w:val="af0"/>
        <w:numPr>
          <w:ilvl w:val="0"/>
          <w:numId w:val="29"/>
        </w:numPr>
        <w:spacing w:line="240" w:lineRule="atLeast"/>
        <w:jc w:val="center"/>
        <w:rPr>
          <w:b/>
          <w:caps/>
          <w:szCs w:val="28"/>
        </w:rPr>
      </w:pPr>
      <w:bookmarkStart w:id="0" w:name="_Toc322253269"/>
      <w:r w:rsidRPr="00B146D8">
        <w:rPr>
          <w:b/>
          <w:caps/>
          <w:szCs w:val="28"/>
        </w:rPr>
        <w:t xml:space="preserve">паспорт РАБОЧЕЙ ПРОГРАММЫ УЧЕБНОЙ </w:t>
      </w:r>
    </w:p>
    <w:p w:rsidR="00D008E6" w:rsidRPr="00B146D8" w:rsidRDefault="00D008E6" w:rsidP="00D008E6">
      <w:pPr>
        <w:pStyle w:val="af0"/>
        <w:spacing w:line="240" w:lineRule="atLeast"/>
        <w:jc w:val="center"/>
        <w:rPr>
          <w:b/>
          <w:szCs w:val="28"/>
        </w:rPr>
      </w:pPr>
      <w:r w:rsidRPr="00B146D8">
        <w:rPr>
          <w:b/>
          <w:caps/>
          <w:szCs w:val="28"/>
        </w:rPr>
        <w:t xml:space="preserve">ДИСЦИПЛИНЫ </w:t>
      </w:r>
      <w:r w:rsidRPr="00B146D8">
        <w:rPr>
          <w:b/>
          <w:szCs w:val="28"/>
        </w:rPr>
        <w:t>«</w:t>
      </w:r>
      <w:r w:rsidR="00B146D8">
        <w:rPr>
          <w:b/>
          <w:szCs w:val="28"/>
        </w:rPr>
        <w:t>Правовое обеспечение профессиональной деятельности</w:t>
      </w:r>
      <w:r w:rsidRPr="00B146D8">
        <w:rPr>
          <w:b/>
          <w:szCs w:val="28"/>
        </w:rPr>
        <w:t>»</w:t>
      </w:r>
    </w:p>
    <w:p w:rsidR="00D008E6" w:rsidRPr="00B146D8" w:rsidRDefault="00D008E6" w:rsidP="00D008E6">
      <w:pPr>
        <w:pStyle w:val="af0"/>
        <w:spacing w:line="240" w:lineRule="atLeast"/>
        <w:jc w:val="center"/>
        <w:rPr>
          <w:b/>
          <w:caps/>
          <w:szCs w:val="28"/>
        </w:rPr>
      </w:pPr>
    </w:p>
    <w:p w:rsidR="00D008E6" w:rsidRPr="00B146D8" w:rsidRDefault="00D008E6" w:rsidP="00D008E6">
      <w:pPr>
        <w:pStyle w:val="af0"/>
        <w:numPr>
          <w:ilvl w:val="1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b/>
          <w:szCs w:val="28"/>
        </w:rPr>
      </w:pPr>
      <w:r w:rsidRPr="00B146D8">
        <w:rPr>
          <w:b/>
          <w:szCs w:val="28"/>
        </w:rPr>
        <w:t>Область применения рабочей  программы</w:t>
      </w:r>
    </w:p>
    <w:p w:rsidR="00A95CDC" w:rsidRPr="00EE2150" w:rsidRDefault="00D008E6" w:rsidP="00EE21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</w:rPr>
      </w:pPr>
      <w:r w:rsidRPr="00B146D8">
        <w:rPr>
          <w:szCs w:val="28"/>
        </w:rPr>
        <w:t xml:space="preserve"> </w:t>
      </w:r>
      <w:r w:rsidRPr="00B146D8">
        <w:rPr>
          <w:szCs w:val="28"/>
        </w:rPr>
        <w:tab/>
        <w:t>Рабочая программа учебной дисциплины является частью основной профессиональной образовательной программы (ОПОП) колледжа и предназначена для реализации  требований  ФГОС по специальности</w:t>
      </w:r>
      <w:r w:rsidR="00EE2150">
        <w:rPr>
          <w:b/>
          <w:szCs w:val="28"/>
        </w:rPr>
        <w:t xml:space="preserve"> </w:t>
      </w:r>
      <w:r w:rsidR="00EE2150" w:rsidRPr="00EE2150">
        <w:rPr>
          <w:b/>
          <w:szCs w:val="28"/>
        </w:rPr>
        <w:t>230115  Программирование в компьютерных системах.</w:t>
      </w:r>
    </w:p>
    <w:p w:rsidR="00A95CDC" w:rsidRPr="00B146D8" w:rsidRDefault="00A95CDC" w:rsidP="00D00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contextualSpacing/>
        <w:jc w:val="both"/>
        <w:rPr>
          <w:b/>
          <w:szCs w:val="28"/>
        </w:rPr>
      </w:pPr>
    </w:p>
    <w:p w:rsidR="00D008E6" w:rsidRPr="00B146D8" w:rsidRDefault="00D008E6" w:rsidP="00D00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contextualSpacing/>
        <w:jc w:val="both"/>
        <w:rPr>
          <w:b/>
          <w:szCs w:val="28"/>
        </w:rPr>
      </w:pPr>
      <w:r w:rsidRPr="00B146D8">
        <w:rPr>
          <w:b/>
          <w:szCs w:val="28"/>
        </w:rPr>
        <w:tab/>
        <w:t>1.2. Место учебной дисциплины в структуре основной профессиональной образовательной программы</w:t>
      </w:r>
    </w:p>
    <w:p w:rsidR="00D008E6" w:rsidRPr="00B146D8" w:rsidRDefault="00D008E6" w:rsidP="00D00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Cs w:val="28"/>
        </w:rPr>
      </w:pPr>
      <w:r w:rsidRPr="00B146D8">
        <w:rPr>
          <w:szCs w:val="28"/>
        </w:rPr>
        <w:t>Дисциплина входит в общий гуманитарный и социально-экономический цикл ОПОП и направлена на формирование следующих общих  компетенций:</w:t>
      </w:r>
    </w:p>
    <w:p w:rsidR="00D008E6" w:rsidRPr="00B146D8" w:rsidRDefault="00D008E6" w:rsidP="00D008E6">
      <w:pPr>
        <w:pStyle w:val="af1"/>
        <w:widowControl w:val="0"/>
        <w:tabs>
          <w:tab w:val="left" w:pos="900"/>
        </w:tabs>
        <w:ind w:left="0" w:firstLine="567"/>
        <w:jc w:val="both"/>
        <w:rPr>
          <w:sz w:val="28"/>
          <w:szCs w:val="28"/>
        </w:rPr>
      </w:pPr>
      <w:r w:rsidRPr="00B146D8">
        <w:rPr>
          <w:sz w:val="28"/>
          <w:szCs w:val="28"/>
        </w:rPr>
        <w:t>ОК 1. Понимать сущность и социальную значимость своей будущей профессии, проявлять к ней устойчивый интерес.</w:t>
      </w:r>
    </w:p>
    <w:p w:rsidR="00D008E6" w:rsidRPr="00B146D8" w:rsidRDefault="00D008E6" w:rsidP="00D008E6">
      <w:pPr>
        <w:pStyle w:val="af1"/>
        <w:widowControl w:val="0"/>
        <w:ind w:left="0" w:firstLine="567"/>
        <w:jc w:val="both"/>
        <w:rPr>
          <w:sz w:val="28"/>
          <w:szCs w:val="28"/>
        </w:rPr>
      </w:pPr>
      <w:r w:rsidRPr="00B146D8">
        <w:rPr>
          <w:sz w:val="28"/>
          <w:szCs w:val="28"/>
        </w:rPr>
        <w:t>ОК 2. 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D008E6" w:rsidRPr="00B146D8" w:rsidRDefault="00D008E6" w:rsidP="00D008E6">
      <w:pPr>
        <w:pStyle w:val="af1"/>
        <w:widowControl w:val="0"/>
        <w:ind w:left="0" w:firstLine="567"/>
        <w:jc w:val="both"/>
        <w:rPr>
          <w:sz w:val="28"/>
          <w:szCs w:val="28"/>
        </w:rPr>
      </w:pPr>
      <w:r w:rsidRPr="00B146D8">
        <w:rPr>
          <w:sz w:val="28"/>
          <w:szCs w:val="28"/>
        </w:rPr>
        <w:t>ОК 3. Решать проблемы, оценивать риски и принимать решения в нестандартных ситуациях.</w:t>
      </w:r>
    </w:p>
    <w:p w:rsidR="00D008E6" w:rsidRPr="00B146D8" w:rsidRDefault="00D008E6" w:rsidP="00D008E6">
      <w:pPr>
        <w:pStyle w:val="af1"/>
        <w:widowControl w:val="0"/>
        <w:spacing w:line="216" w:lineRule="auto"/>
        <w:ind w:left="0" w:firstLine="567"/>
        <w:jc w:val="both"/>
        <w:rPr>
          <w:sz w:val="28"/>
          <w:szCs w:val="28"/>
        </w:rPr>
      </w:pPr>
      <w:r w:rsidRPr="00B146D8">
        <w:rPr>
          <w:sz w:val="28"/>
          <w:szCs w:val="28"/>
        </w:rPr>
        <w:t>ОК 4. 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D008E6" w:rsidRPr="00B146D8" w:rsidRDefault="00D008E6" w:rsidP="00D008E6">
      <w:pPr>
        <w:pStyle w:val="af1"/>
        <w:widowControl w:val="0"/>
        <w:spacing w:line="216" w:lineRule="auto"/>
        <w:ind w:left="0" w:firstLine="567"/>
        <w:jc w:val="both"/>
        <w:rPr>
          <w:sz w:val="28"/>
          <w:szCs w:val="28"/>
        </w:rPr>
      </w:pPr>
      <w:r w:rsidRPr="00B146D8">
        <w:rPr>
          <w:sz w:val="28"/>
          <w:szCs w:val="28"/>
        </w:rPr>
        <w:t>ОК 5. Использовать информационно-коммуникационные технологии для совершенствования профессиональной деятельности.</w:t>
      </w:r>
    </w:p>
    <w:p w:rsidR="00D008E6" w:rsidRPr="00B146D8" w:rsidRDefault="00D008E6" w:rsidP="00D008E6">
      <w:pPr>
        <w:pStyle w:val="af1"/>
        <w:widowControl w:val="0"/>
        <w:spacing w:line="216" w:lineRule="auto"/>
        <w:ind w:left="0" w:firstLine="567"/>
        <w:jc w:val="both"/>
        <w:rPr>
          <w:sz w:val="28"/>
          <w:szCs w:val="28"/>
        </w:rPr>
      </w:pPr>
      <w:r w:rsidRPr="00B146D8">
        <w:rPr>
          <w:sz w:val="28"/>
          <w:szCs w:val="28"/>
        </w:rPr>
        <w:t>ОК 6. Работать в коллективе и команде, обеспечивать ее сплочение, эффективно общаться с коллегами, руководством, потребителями.</w:t>
      </w:r>
    </w:p>
    <w:p w:rsidR="00D008E6" w:rsidRPr="00B146D8" w:rsidRDefault="00D008E6" w:rsidP="00D008E6">
      <w:pPr>
        <w:pStyle w:val="af1"/>
        <w:widowControl w:val="0"/>
        <w:spacing w:line="216" w:lineRule="auto"/>
        <w:ind w:left="0" w:firstLine="567"/>
        <w:jc w:val="both"/>
        <w:rPr>
          <w:sz w:val="28"/>
          <w:szCs w:val="28"/>
        </w:rPr>
      </w:pPr>
      <w:r w:rsidRPr="00B146D8">
        <w:rPr>
          <w:sz w:val="28"/>
          <w:szCs w:val="28"/>
        </w:rPr>
        <w:t>ОК 7. 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D008E6" w:rsidRPr="00B146D8" w:rsidRDefault="00D008E6" w:rsidP="00D008E6">
      <w:pPr>
        <w:pStyle w:val="af1"/>
        <w:widowControl w:val="0"/>
        <w:ind w:left="0" w:firstLine="567"/>
        <w:jc w:val="both"/>
        <w:rPr>
          <w:sz w:val="28"/>
          <w:szCs w:val="28"/>
        </w:rPr>
      </w:pPr>
      <w:r w:rsidRPr="00B146D8">
        <w:rPr>
          <w:sz w:val="28"/>
          <w:szCs w:val="28"/>
        </w:rPr>
        <w:t>ОК 8.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D008E6" w:rsidRPr="00B146D8" w:rsidRDefault="00D008E6" w:rsidP="00D008E6">
      <w:pPr>
        <w:pStyle w:val="af1"/>
        <w:widowControl w:val="0"/>
        <w:ind w:left="0" w:firstLine="567"/>
        <w:jc w:val="both"/>
        <w:rPr>
          <w:sz w:val="28"/>
          <w:szCs w:val="28"/>
        </w:rPr>
      </w:pPr>
      <w:r w:rsidRPr="00B146D8">
        <w:rPr>
          <w:sz w:val="28"/>
          <w:szCs w:val="28"/>
        </w:rPr>
        <w:t>ОК 9. Быть готовым к смене технологий в профессиональной деятельности.</w:t>
      </w:r>
    </w:p>
    <w:p w:rsidR="00D008E6" w:rsidRPr="00B146D8" w:rsidRDefault="00D008E6" w:rsidP="002D70B6">
      <w:pPr>
        <w:pStyle w:val="3"/>
        <w:spacing w:after="0"/>
        <w:ind w:firstLine="709"/>
        <w:jc w:val="both"/>
        <w:rPr>
          <w:color w:val="000000"/>
          <w:sz w:val="28"/>
          <w:szCs w:val="28"/>
        </w:rPr>
      </w:pPr>
    </w:p>
    <w:p w:rsidR="002D70B6" w:rsidRPr="00B146D8" w:rsidRDefault="00D008E6" w:rsidP="00B146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Cs w:val="28"/>
        </w:rPr>
      </w:pPr>
      <w:r w:rsidRPr="00B146D8">
        <w:rPr>
          <w:b/>
          <w:szCs w:val="28"/>
        </w:rPr>
        <w:t>1.3. Цели и задачи учебной дисциплины – требования к результатам освоения дисциплины</w:t>
      </w:r>
      <w:bookmarkEnd w:id="0"/>
    </w:p>
    <w:p w:rsidR="002D70B6" w:rsidRPr="00B146D8" w:rsidRDefault="00EE2150" w:rsidP="002D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color w:val="000000"/>
          <w:szCs w:val="28"/>
        </w:rPr>
      </w:pPr>
      <w:r>
        <w:rPr>
          <w:color w:val="000000"/>
          <w:szCs w:val="28"/>
        </w:rPr>
        <w:lastRenderedPageBreak/>
        <w:tab/>
      </w:r>
      <w:r w:rsidR="002D70B6" w:rsidRPr="00B146D8">
        <w:rPr>
          <w:color w:val="000000"/>
          <w:szCs w:val="28"/>
        </w:rPr>
        <w:t>В результате освоения учебной дисциплины «</w:t>
      </w:r>
      <w:r w:rsidR="00537FEE" w:rsidRPr="00B146D8">
        <w:rPr>
          <w:color w:val="000000"/>
          <w:szCs w:val="28"/>
        </w:rPr>
        <w:t>Правовое обеспечение профессиональной деятельности</w:t>
      </w:r>
      <w:r w:rsidR="002D70B6" w:rsidRPr="00B146D8">
        <w:rPr>
          <w:color w:val="000000"/>
          <w:szCs w:val="28"/>
        </w:rPr>
        <w:t xml:space="preserve">» обучающийся </w:t>
      </w:r>
      <w:r w:rsidR="00D008E6" w:rsidRPr="00B146D8">
        <w:rPr>
          <w:color w:val="000000"/>
          <w:szCs w:val="28"/>
        </w:rPr>
        <w:t xml:space="preserve">должен </w:t>
      </w:r>
      <w:r w:rsidR="00D008E6" w:rsidRPr="00B146D8">
        <w:rPr>
          <w:b/>
          <w:color w:val="000000"/>
          <w:szCs w:val="28"/>
        </w:rPr>
        <w:t>знать:</w:t>
      </w:r>
    </w:p>
    <w:p w:rsidR="002D70B6" w:rsidRPr="00B146D8" w:rsidRDefault="002D70B6" w:rsidP="002D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i/>
          <w:iCs/>
          <w:color w:val="000000"/>
          <w:szCs w:val="28"/>
          <w:u w:val="single"/>
        </w:rPr>
      </w:pPr>
    </w:p>
    <w:p w:rsidR="00B52E13" w:rsidRPr="00B146D8" w:rsidRDefault="00B52E13" w:rsidP="00401859">
      <w:pPr>
        <w:pStyle w:val="af0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szCs w:val="28"/>
        </w:rPr>
      </w:pPr>
      <w:r w:rsidRPr="00B146D8">
        <w:rPr>
          <w:color w:val="000000"/>
          <w:szCs w:val="28"/>
        </w:rPr>
        <w:t>основные положения Конституции;</w:t>
      </w:r>
    </w:p>
    <w:p w:rsidR="00B52E13" w:rsidRPr="00B146D8" w:rsidRDefault="00B52E13" w:rsidP="00401859">
      <w:pPr>
        <w:pStyle w:val="af0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szCs w:val="28"/>
        </w:rPr>
      </w:pPr>
      <w:r w:rsidRPr="00B146D8">
        <w:rPr>
          <w:color w:val="000000"/>
          <w:szCs w:val="28"/>
        </w:rPr>
        <w:t>права и свободы человека и гражданина, механизмы их реализации;</w:t>
      </w:r>
    </w:p>
    <w:p w:rsidR="00B52E13" w:rsidRPr="00B146D8" w:rsidRDefault="00B52E13" w:rsidP="00401859">
      <w:pPr>
        <w:pStyle w:val="af0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szCs w:val="28"/>
        </w:rPr>
      </w:pPr>
      <w:r w:rsidRPr="00B146D8">
        <w:rPr>
          <w:color w:val="000000"/>
          <w:szCs w:val="28"/>
        </w:rPr>
        <w:t>порядок заключения трудового договора  и основания для его прекращения;</w:t>
      </w:r>
    </w:p>
    <w:p w:rsidR="00B52E13" w:rsidRPr="00B146D8" w:rsidRDefault="00B52E13" w:rsidP="00401859">
      <w:pPr>
        <w:pStyle w:val="af0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szCs w:val="28"/>
        </w:rPr>
      </w:pPr>
      <w:r w:rsidRPr="00B146D8">
        <w:rPr>
          <w:color w:val="000000"/>
          <w:szCs w:val="28"/>
        </w:rPr>
        <w:t>понятие дисциплинарной и материальной ответственности работника;</w:t>
      </w:r>
    </w:p>
    <w:p w:rsidR="00B52E13" w:rsidRPr="00B146D8" w:rsidRDefault="00B52E13" w:rsidP="00401859">
      <w:pPr>
        <w:pStyle w:val="af0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szCs w:val="28"/>
        </w:rPr>
      </w:pPr>
      <w:r w:rsidRPr="00B146D8">
        <w:rPr>
          <w:color w:val="000000"/>
          <w:szCs w:val="28"/>
        </w:rPr>
        <w:t>виды административных правонарушений и административной  ответственности;</w:t>
      </w:r>
    </w:p>
    <w:p w:rsidR="00401859" w:rsidRPr="00B146D8" w:rsidRDefault="00401859" w:rsidP="00401859">
      <w:pPr>
        <w:pStyle w:val="af0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szCs w:val="28"/>
        </w:rPr>
      </w:pPr>
      <w:r w:rsidRPr="00B146D8">
        <w:rPr>
          <w:color w:val="000000"/>
          <w:szCs w:val="28"/>
        </w:rPr>
        <w:t>права, обязанности, ответственность гражданина как участника конкретных отношений;</w:t>
      </w:r>
    </w:p>
    <w:p w:rsidR="00B52E13" w:rsidRPr="00B146D8" w:rsidRDefault="00B52E13" w:rsidP="00401859">
      <w:pPr>
        <w:pStyle w:val="af0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szCs w:val="28"/>
        </w:rPr>
      </w:pPr>
      <w:r w:rsidRPr="00B146D8">
        <w:rPr>
          <w:color w:val="000000"/>
          <w:szCs w:val="28"/>
        </w:rPr>
        <w:t>нормативно-правовые основы защиты нарушенных прав и судебный порядок разрешения споров.</w:t>
      </w:r>
    </w:p>
    <w:p w:rsidR="00B52E13" w:rsidRPr="00B146D8" w:rsidRDefault="00B52E13" w:rsidP="00B52E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szCs w:val="28"/>
        </w:rPr>
      </w:pPr>
    </w:p>
    <w:p w:rsidR="00B52E13" w:rsidRPr="00B146D8" w:rsidRDefault="00B52E13" w:rsidP="00B52E13">
      <w:pPr>
        <w:tabs>
          <w:tab w:val="left" w:pos="1134"/>
        </w:tabs>
        <w:spacing w:after="0" w:line="240" w:lineRule="auto"/>
        <w:ind w:left="471"/>
        <w:jc w:val="both"/>
        <w:rPr>
          <w:color w:val="000000"/>
          <w:szCs w:val="28"/>
        </w:rPr>
      </w:pPr>
    </w:p>
    <w:p w:rsidR="00D008E6" w:rsidRPr="00B146D8" w:rsidRDefault="00D008E6" w:rsidP="00D00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Cs w:val="28"/>
        </w:rPr>
      </w:pPr>
      <w:r w:rsidRPr="00B146D8">
        <w:rPr>
          <w:szCs w:val="28"/>
        </w:rPr>
        <w:t>В результате освоения учебной дисциплины обучающийся должен</w:t>
      </w:r>
      <w:r w:rsidRPr="00B146D8">
        <w:rPr>
          <w:b/>
          <w:szCs w:val="28"/>
        </w:rPr>
        <w:t xml:space="preserve"> уметь:</w:t>
      </w:r>
    </w:p>
    <w:p w:rsidR="002D70B6" w:rsidRPr="00B146D8" w:rsidRDefault="002D70B6" w:rsidP="00401859">
      <w:pPr>
        <w:pStyle w:val="af0"/>
        <w:numPr>
          <w:ilvl w:val="0"/>
          <w:numId w:val="28"/>
        </w:numPr>
        <w:tabs>
          <w:tab w:val="left" w:pos="1134"/>
        </w:tabs>
        <w:spacing w:after="0" w:line="240" w:lineRule="auto"/>
        <w:jc w:val="both"/>
        <w:rPr>
          <w:color w:val="000000"/>
          <w:szCs w:val="28"/>
        </w:rPr>
      </w:pPr>
      <w:r w:rsidRPr="00B146D8">
        <w:rPr>
          <w:color w:val="000000"/>
          <w:szCs w:val="28"/>
        </w:rPr>
        <w:t>правильно употреблять основные правовые понятия и категории;</w:t>
      </w:r>
    </w:p>
    <w:p w:rsidR="002D70B6" w:rsidRPr="00B146D8" w:rsidRDefault="002D70B6" w:rsidP="00401859">
      <w:pPr>
        <w:pStyle w:val="af0"/>
        <w:numPr>
          <w:ilvl w:val="0"/>
          <w:numId w:val="28"/>
        </w:numPr>
        <w:tabs>
          <w:tab w:val="left" w:pos="1134"/>
        </w:tabs>
        <w:spacing w:after="0" w:line="240" w:lineRule="auto"/>
        <w:jc w:val="both"/>
        <w:rPr>
          <w:color w:val="000000"/>
          <w:szCs w:val="28"/>
        </w:rPr>
      </w:pPr>
      <w:r w:rsidRPr="00B146D8">
        <w:rPr>
          <w:color w:val="000000"/>
          <w:szCs w:val="28"/>
        </w:rPr>
        <w:t>применять нормативные акты, регулирующие права, свободы и обязанности граждан;</w:t>
      </w:r>
    </w:p>
    <w:p w:rsidR="002D70B6" w:rsidRPr="00B146D8" w:rsidRDefault="002D70B6" w:rsidP="00401859">
      <w:pPr>
        <w:pStyle w:val="af0"/>
        <w:numPr>
          <w:ilvl w:val="0"/>
          <w:numId w:val="28"/>
        </w:numPr>
        <w:tabs>
          <w:tab w:val="left" w:pos="1134"/>
        </w:tabs>
        <w:spacing w:after="0" w:line="240" w:lineRule="auto"/>
        <w:jc w:val="both"/>
        <w:rPr>
          <w:color w:val="000000"/>
          <w:szCs w:val="28"/>
        </w:rPr>
      </w:pPr>
      <w:r w:rsidRPr="00B146D8">
        <w:rPr>
          <w:szCs w:val="28"/>
        </w:rPr>
        <w:t>объяснять механизм правового регулирования, содержание основных понятий и категорий базовых отраслей права;</w:t>
      </w:r>
      <w:r w:rsidRPr="00B146D8">
        <w:rPr>
          <w:color w:val="000000"/>
          <w:szCs w:val="28"/>
        </w:rPr>
        <w:t xml:space="preserve"> </w:t>
      </w:r>
    </w:p>
    <w:p w:rsidR="00401859" w:rsidRPr="00B146D8" w:rsidRDefault="00401859" w:rsidP="00401859">
      <w:pPr>
        <w:pStyle w:val="af0"/>
        <w:numPr>
          <w:ilvl w:val="0"/>
          <w:numId w:val="28"/>
        </w:numPr>
        <w:spacing w:after="0" w:line="240" w:lineRule="auto"/>
        <w:rPr>
          <w:szCs w:val="28"/>
        </w:rPr>
      </w:pPr>
      <w:r w:rsidRPr="00B146D8">
        <w:rPr>
          <w:szCs w:val="28"/>
        </w:rPr>
        <w:t>использовать нормативно-правовые документы, регламентирующие деятельность в области профессиональной деятельности;</w:t>
      </w:r>
    </w:p>
    <w:p w:rsidR="00401859" w:rsidRPr="00B146D8" w:rsidRDefault="00401859" w:rsidP="00401859">
      <w:pPr>
        <w:pStyle w:val="af0"/>
        <w:numPr>
          <w:ilvl w:val="0"/>
          <w:numId w:val="28"/>
        </w:numPr>
        <w:spacing w:after="0" w:line="240" w:lineRule="auto"/>
        <w:rPr>
          <w:szCs w:val="28"/>
        </w:rPr>
      </w:pPr>
      <w:r w:rsidRPr="00B146D8">
        <w:rPr>
          <w:szCs w:val="28"/>
        </w:rPr>
        <w:t>защищать свои права в соответствии с гражданским, гражданско-процессуальным и трудовым законодательством;</w:t>
      </w:r>
    </w:p>
    <w:p w:rsidR="00401859" w:rsidRPr="00B146D8" w:rsidRDefault="00401859" w:rsidP="00401859">
      <w:pPr>
        <w:pStyle w:val="af0"/>
        <w:numPr>
          <w:ilvl w:val="0"/>
          <w:numId w:val="28"/>
        </w:numPr>
        <w:spacing w:after="0" w:line="240" w:lineRule="auto"/>
        <w:rPr>
          <w:szCs w:val="28"/>
        </w:rPr>
      </w:pPr>
      <w:r w:rsidRPr="00B146D8">
        <w:rPr>
          <w:szCs w:val="28"/>
        </w:rPr>
        <w:t>анализировать и оценивать результаты и последствия действия (бездействия) с правовой точки зрения.</w:t>
      </w:r>
    </w:p>
    <w:p w:rsidR="00B52E13" w:rsidRPr="00B146D8" w:rsidRDefault="00B52E13" w:rsidP="00B52E13">
      <w:pPr>
        <w:keepNext/>
        <w:keepLines/>
        <w:spacing w:line="360" w:lineRule="auto"/>
        <w:ind w:firstLine="452"/>
        <w:contextualSpacing/>
        <w:jc w:val="both"/>
        <w:rPr>
          <w:szCs w:val="28"/>
        </w:rPr>
      </w:pPr>
    </w:p>
    <w:p w:rsidR="00D008E6" w:rsidRPr="00B146D8" w:rsidRDefault="00D008E6" w:rsidP="00731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Cs w:val="28"/>
        </w:rPr>
      </w:pPr>
      <w:r w:rsidRPr="00B146D8">
        <w:rPr>
          <w:b/>
          <w:szCs w:val="28"/>
        </w:rPr>
        <w:t>1.4. Рекомендуемое количество часов на освоение рабочей программы учебной дисциплины</w:t>
      </w:r>
    </w:p>
    <w:tbl>
      <w:tblPr>
        <w:tblW w:w="8850" w:type="dxa"/>
        <w:jc w:val="center"/>
        <w:tblInd w:w="708" w:type="dxa"/>
        <w:tblLook w:val="04A0"/>
      </w:tblPr>
      <w:tblGrid>
        <w:gridCol w:w="7474"/>
        <w:gridCol w:w="1376"/>
      </w:tblGrid>
      <w:tr w:rsidR="00D008E6" w:rsidRPr="00B146D8" w:rsidTr="00573564">
        <w:trPr>
          <w:trHeight w:val="346"/>
          <w:jc w:val="center"/>
        </w:trPr>
        <w:tc>
          <w:tcPr>
            <w:tcW w:w="7474" w:type="dxa"/>
            <w:shd w:val="clear" w:color="auto" w:fill="auto"/>
          </w:tcPr>
          <w:p w:rsidR="00D008E6" w:rsidRPr="00B146D8" w:rsidRDefault="00D008E6" w:rsidP="005735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Cs w:val="28"/>
              </w:rPr>
            </w:pPr>
            <w:r w:rsidRPr="00B146D8">
              <w:rPr>
                <w:szCs w:val="28"/>
              </w:rPr>
              <w:t xml:space="preserve">максимальной учебной нагрузки обучающегося                                     </w:t>
            </w:r>
          </w:p>
        </w:tc>
        <w:tc>
          <w:tcPr>
            <w:tcW w:w="1376" w:type="dxa"/>
            <w:shd w:val="clear" w:color="auto" w:fill="auto"/>
          </w:tcPr>
          <w:p w:rsidR="00D008E6" w:rsidRPr="00B146D8" w:rsidRDefault="00EE2150" w:rsidP="005735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63</w:t>
            </w:r>
            <w:r w:rsidR="0034290F">
              <w:rPr>
                <w:szCs w:val="28"/>
              </w:rPr>
              <w:t xml:space="preserve"> </w:t>
            </w:r>
            <w:r w:rsidR="00D008E6" w:rsidRPr="00B146D8">
              <w:rPr>
                <w:szCs w:val="28"/>
              </w:rPr>
              <w:t>час</w:t>
            </w:r>
            <w:r w:rsidR="0034290F">
              <w:rPr>
                <w:szCs w:val="28"/>
              </w:rPr>
              <w:t>а</w:t>
            </w:r>
            <w:r w:rsidR="00D008E6" w:rsidRPr="00B146D8">
              <w:rPr>
                <w:szCs w:val="28"/>
              </w:rPr>
              <w:t xml:space="preserve">, </w:t>
            </w:r>
          </w:p>
        </w:tc>
      </w:tr>
      <w:tr w:rsidR="00D008E6" w:rsidRPr="00B146D8" w:rsidTr="00573564">
        <w:trPr>
          <w:trHeight w:val="637"/>
          <w:jc w:val="center"/>
        </w:trPr>
        <w:tc>
          <w:tcPr>
            <w:tcW w:w="7474" w:type="dxa"/>
            <w:shd w:val="clear" w:color="auto" w:fill="auto"/>
          </w:tcPr>
          <w:p w:rsidR="00D008E6" w:rsidRPr="00B146D8" w:rsidRDefault="00D008E6" w:rsidP="005735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Cs w:val="28"/>
              </w:rPr>
            </w:pPr>
            <w:r w:rsidRPr="00B146D8">
              <w:rPr>
                <w:szCs w:val="28"/>
              </w:rPr>
              <w:t>в том числе:</w:t>
            </w:r>
          </w:p>
          <w:p w:rsidR="00D008E6" w:rsidRPr="00B146D8" w:rsidRDefault="00D008E6" w:rsidP="005735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Cs w:val="28"/>
              </w:rPr>
            </w:pPr>
            <w:r w:rsidRPr="00B146D8">
              <w:rPr>
                <w:szCs w:val="28"/>
              </w:rPr>
              <w:t>обязательной аудиторной учебной нагрузки обучающегося</w:t>
            </w:r>
          </w:p>
        </w:tc>
        <w:tc>
          <w:tcPr>
            <w:tcW w:w="1376" w:type="dxa"/>
            <w:shd w:val="clear" w:color="auto" w:fill="auto"/>
          </w:tcPr>
          <w:p w:rsidR="00D008E6" w:rsidRPr="00B146D8" w:rsidRDefault="00D008E6" w:rsidP="005735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Cs w:val="28"/>
              </w:rPr>
            </w:pPr>
          </w:p>
          <w:p w:rsidR="00D008E6" w:rsidRPr="00B146D8" w:rsidRDefault="00D008E6" w:rsidP="005735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Cs w:val="28"/>
              </w:rPr>
            </w:pPr>
            <w:r w:rsidRPr="00B146D8">
              <w:rPr>
                <w:szCs w:val="28"/>
              </w:rPr>
              <w:t>4</w:t>
            </w:r>
            <w:r w:rsidR="00EE2150">
              <w:rPr>
                <w:szCs w:val="28"/>
              </w:rPr>
              <w:t>2 часа</w:t>
            </w:r>
            <w:r w:rsidRPr="00B146D8">
              <w:rPr>
                <w:szCs w:val="28"/>
              </w:rPr>
              <w:t>;</w:t>
            </w:r>
          </w:p>
        </w:tc>
      </w:tr>
      <w:tr w:rsidR="00D008E6" w:rsidRPr="00B146D8" w:rsidTr="00573564">
        <w:trPr>
          <w:trHeight w:val="346"/>
          <w:jc w:val="center"/>
        </w:trPr>
        <w:tc>
          <w:tcPr>
            <w:tcW w:w="7474" w:type="dxa"/>
            <w:shd w:val="clear" w:color="auto" w:fill="auto"/>
          </w:tcPr>
          <w:p w:rsidR="00D008E6" w:rsidRPr="00B146D8" w:rsidRDefault="00D008E6" w:rsidP="005735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Cs w:val="28"/>
              </w:rPr>
            </w:pPr>
            <w:r w:rsidRPr="00B146D8">
              <w:rPr>
                <w:szCs w:val="28"/>
              </w:rPr>
              <w:t xml:space="preserve">самостоятельной работы обучающегося                                      </w:t>
            </w:r>
          </w:p>
        </w:tc>
        <w:tc>
          <w:tcPr>
            <w:tcW w:w="1376" w:type="dxa"/>
            <w:shd w:val="clear" w:color="auto" w:fill="auto"/>
          </w:tcPr>
          <w:p w:rsidR="00D008E6" w:rsidRPr="00B146D8" w:rsidRDefault="00EE2150" w:rsidP="005735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21 час</w:t>
            </w:r>
            <w:r w:rsidR="00D008E6" w:rsidRPr="00B146D8">
              <w:rPr>
                <w:szCs w:val="28"/>
              </w:rPr>
              <w:t>.</w:t>
            </w:r>
          </w:p>
        </w:tc>
      </w:tr>
    </w:tbl>
    <w:p w:rsidR="002D70B6" w:rsidRDefault="002D70B6" w:rsidP="00D008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D22785" w:rsidRDefault="00D22785" w:rsidP="00D22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szCs w:val="28"/>
        </w:rPr>
      </w:pPr>
      <w:bookmarkStart w:id="1" w:name="_Toc322253272"/>
    </w:p>
    <w:p w:rsidR="00D22785" w:rsidRDefault="00D22785" w:rsidP="00D22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szCs w:val="28"/>
        </w:rPr>
      </w:pPr>
    </w:p>
    <w:p w:rsidR="00D22785" w:rsidRDefault="00D22785" w:rsidP="00D22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szCs w:val="28"/>
        </w:rPr>
      </w:pPr>
    </w:p>
    <w:p w:rsidR="00D22785" w:rsidRDefault="00D22785" w:rsidP="00D22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szCs w:val="28"/>
        </w:rPr>
      </w:pPr>
    </w:p>
    <w:p w:rsidR="00FB5352" w:rsidRPr="00DE7961" w:rsidRDefault="00FB5352" w:rsidP="00AA6A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b/>
          <w:szCs w:val="28"/>
        </w:rPr>
      </w:pPr>
      <w:r w:rsidRPr="00DE7961">
        <w:rPr>
          <w:b/>
          <w:szCs w:val="28"/>
        </w:rPr>
        <w:lastRenderedPageBreak/>
        <w:t>2. СТРУКТУРА И СОДЕРЖАНИЕ УЧЕБНОЙ ДИСЦИПЛИНЫ</w:t>
      </w:r>
    </w:p>
    <w:p w:rsidR="00FB5352" w:rsidRPr="00DE7961" w:rsidRDefault="00FB5352" w:rsidP="00FB53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contextualSpacing/>
        <w:jc w:val="both"/>
        <w:rPr>
          <w:b/>
          <w:szCs w:val="28"/>
        </w:rPr>
      </w:pPr>
    </w:p>
    <w:p w:rsidR="00FB5352" w:rsidRPr="00DE7961" w:rsidRDefault="00FB5352" w:rsidP="00FB53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contextualSpacing/>
        <w:jc w:val="both"/>
        <w:rPr>
          <w:szCs w:val="28"/>
          <w:u w:val="single"/>
        </w:rPr>
      </w:pPr>
      <w:r w:rsidRPr="00DE7961">
        <w:rPr>
          <w:b/>
          <w:szCs w:val="28"/>
        </w:rPr>
        <w:t>2.1. Объем учебной дисциплины и виды учебной работы</w:t>
      </w:r>
    </w:p>
    <w:p w:rsidR="00FB5352" w:rsidRPr="00DE7961" w:rsidRDefault="00FB5352" w:rsidP="00FB53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Cs w:val="28"/>
        </w:rPr>
      </w:pPr>
    </w:p>
    <w:tbl>
      <w:tblPr>
        <w:tblW w:w="918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426"/>
        <w:gridCol w:w="1754"/>
      </w:tblGrid>
      <w:tr w:rsidR="00FB5352" w:rsidRPr="001439B0" w:rsidTr="00573564">
        <w:trPr>
          <w:trHeight w:val="460"/>
          <w:jc w:val="center"/>
        </w:trPr>
        <w:tc>
          <w:tcPr>
            <w:tcW w:w="7426" w:type="dxa"/>
            <w:shd w:val="clear" w:color="auto" w:fill="auto"/>
          </w:tcPr>
          <w:p w:rsidR="00FB5352" w:rsidRPr="00B20E5D" w:rsidRDefault="00FB5352" w:rsidP="00573564">
            <w:pPr>
              <w:jc w:val="center"/>
              <w:rPr>
                <w:szCs w:val="28"/>
              </w:rPr>
            </w:pPr>
            <w:r w:rsidRPr="00B20E5D">
              <w:rPr>
                <w:b/>
                <w:szCs w:val="28"/>
              </w:rPr>
              <w:t>Вид учебной работы</w:t>
            </w:r>
          </w:p>
        </w:tc>
        <w:tc>
          <w:tcPr>
            <w:tcW w:w="1754" w:type="dxa"/>
            <w:shd w:val="clear" w:color="auto" w:fill="auto"/>
          </w:tcPr>
          <w:p w:rsidR="00FB5352" w:rsidRPr="00B20E5D" w:rsidRDefault="00FB5352" w:rsidP="00573564">
            <w:pPr>
              <w:jc w:val="center"/>
              <w:rPr>
                <w:b/>
                <w:iCs/>
                <w:szCs w:val="28"/>
              </w:rPr>
            </w:pPr>
            <w:r>
              <w:rPr>
                <w:b/>
                <w:iCs/>
                <w:szCs w:val="28"/>
              </w:rPr>
              <w:t>Объем</w:t>
            </w:r>
          </w:p>
          <w:p w:rsidR="00FB5352" w:rsidRPr="00B20E5D" w:rsidRDefault="00FB5352" w:rsidP="00573564">
            <w:pPr>
              <w:jc w:val="center"/>
              <w:rPr>
                <w:iCs/>
                <w:szCs w:val="28"/>
              </w:rPr>
            </w:pPr>
            <w:r w:rsidRPr="00B20E5D">
              <w:rPr>
                <w:b/>
                <w:iCs/>
                <w:szCs w:val="28"/>
              </w:rPr>
              <w:t xml:space="preserve">часов </w:t>
            </w:r>
          </w:p>
        </w:tc>
      </w:tr>
      <w:tr w:rsidR="00FB5352" w:rsidRPr="001439B0" w:rsidTr="00573564">
        <w:trPr>
          <w:trHeight w:val="285"/>
          <w:jc w:val="center"/>
        </w:trPr>
        <w:tc>
          <w:tcPr>
            <w:tcW w:w="7426" w:type="dxa"/>
            <w:shd w:val="clear" w:color="auto" w:fill="auto"/>
          </w:tcPr>
          <w:p w:rsidR="00FB5352" w:rsidRPr="00B20E5D" w:rsidRDefault="00FB5352" w:rsidP="00573564">
            <w:pPr>
              <w:rPr>
                <w:b/>
                <w:szCs w:val="28"/>
              </w:rPr>
            </w:pPr>
            <w:r w:rsidRPr="00B20E5D">
              <w:rPr>
                <w:b/>
                <w:szCs w:val="28"/>
              </w:rPr>
              <w:t>Максимальная учебная нагрузка (всего)</w:t>
            </w:r>
          </w:p>
        </w:tc>
        <w:tc>
          <w:tcPr>
            <w:tcW w:w="1754" w:type="dxa"/>
            <w:shd w:val="clear" w:color="auto" w:fill="auto"/>
          </w:tcPr>
          <w:p w:rsidR="00FB5352" w:rsidRPr="00A74B10" w:rsidRDefault="009E0612" w:rsidP="00573564">
            <w:pPr>
              <w:jc w:val="center"/>
              <w:rPr>
                <w:b/>
                <w:iCs/>
                <w:szCs w:val="28"/>
              </w:rPr>
            </w:pPr>
            <w:r>
              <w:rPr>
                <w:b/>
                <w:iCs/>
                <w:szCs w:val="28"/>
              </w:rPr>
              <w:t>63</w:t>
            </w:r>
          </w:p>
        </w:tc>
      </w:tr>
      <w:tr w:rsidR="00FB5352" w:rsidRPr="001439B0" w:rsidTr="00573564">
        <w:trPr>
          <w:jc w:val="center"/>
        </w:trPr>
        <w:tc>
          <w:tcPr>
            <w:tcW w:w="7426" w:type="dxa"/>
            <w:shd w:val="clear" w:color="auto" w:fill="auto"/>
          </w:tcPr>
          <w:p w:rsidR="00FB5352" w:rsidRPr="00B20E5D" w:rsidRDefault="00FB5352" w:rsidP="00573564">
            <w:pPr>
              <w:jc w:val="both"/>
              <w:rPr>
                <w:szCs w:val="28"/>
              </w:rPr>
            </w:pPr>
            <w:r w:rsidRPr="00B20E5D">
              <w:rPr>
                <w:b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754" w:type="dxa"/>
            <w:shd w:val="clear" w:color="auto" w:fill="auto"/>
          </w:tcPr>
          <w:p w:rsidR="00FB5352" w:rsidRPr="00A74B10" w:rsidRDefault="0034290F" w:rsidP="00573564">
            <w:pPr>
              <w:jc w:val="center"/>
              <w:rPr>
                <w:b/>
                <w:iCs/>
                <w:szCs w:val="28"/>
              </w:rPr>
            </w:pPr>
            <w:r>
              <w:rPr>
                <w:b/>
                <w:iCs/>
                <w:szCs w:val="28"/>
              </w:rPr>
              <w:t>4</w:t>
            </w:r>
            <w:r w:rsidR="009E0612">
              <w:rPr>
                <w:b/>
                <w:iCs/>
                <w:szCs w:val="28"/>
              </w:rPr>
              <w:t>2</w:t>
            </w:r>
          </w:p>
        </w:tc>
      </w:tr>
      <w:tr w:rsidR="00FB5352" w:rsidRPr="001439B0" w:rsidTr="00083204">
        <w:trPr>
          <w:trHeight w:val="570"/>
          <w:jc w:val="center"/>
        </w:trPr>
        <w:tc>
          <w:tcPr>
            <w:tcW w:w="7426" w:type="dxa"/>
            <w:tcBorders>
              <w:bottom w:val="single" w:sz="4" w:space="0" w:color="auto"/>
            </w:tcBorders>
            <w:shd w:val="clear" w:color="auto" w:fill="auto"/>
          </w:tcPr>
          <w:p w:rsidR="00FB5352" w:rsidRPr="00B20E5D" w:rsidRDefault="00FB5352" w:rsidP="00083204">
            <w:pPr>
              <w:rPr>
                <w:szCs w:val="28"/>
              </w:rPr>
            </w:pPr>
            <w:r w:rsidRPr="00B20E5D">
              <w:rPr>
                <w:szCs w:val="28"/>
              </w:rPr>
              <w:t>в том числе:</w:t>
            </w:r>
          </w:p>
        </w:tc>
        <w:tc>
          <w:tcPr>
            <w:tcW w:w="1754" w:type="dxa"/>
            <w:tcBorders>
              <w:bottom w:val="single" w:sz="4" w:space="0" w:color="auto"/>
            </w:tcBorders>
            <w:shd w:val="clear" w:color="auto" w:fill="auto"/>
          </w:tcPr>
          <w:p w:rsidR="00083204" w:rsidRPr="00A74B10" w:rsidRDefault="00083204" w:rsidP="00573564">
            <w:pPr>
              <w:jc w:val="center"/>
              <w:rPr>
                <w:iCs/>
                <w:szCs w:val="28"/>
              </w:rPr>
            </w:pPr>
          </w:p>
        </w:tc>
      </w:tr>
      <w:tr w:rsidR="00083204" w:rsidRPr="001439B0" w:rsidTr="00083204">
        <w:trPr>
          <w:trHeight w:val="570"/>
          <w:jc w:val="center"/>
        </w:trPr>
        <w:tc>
          <w:tcPr>
            <w:tcW w:w="7426" w:type="dxa"/>
            <w:tcBorders>
              <w:top w:val="single" w:sz="4" w:space="0" w:color="auto"/>
            </w:tcBorders>
            <w:shd w:val="clear" w:color="auto" w:fill="auto"/>
          </w:tcPr>
          <w:p w:rsidR="00083204" w:rsidRPr="00B20E5D" w:rsidRDefault="00934D7B" w:rsidP="0057356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практические занятия</w:t>
            </w:r>
          </w:p>
        </w:tc>
        <w:tc>
          <w:tcPr>
            <w:tcW w:w="1754" w:type="dxa"/>
            <w:tcBorders>
              <w:top w:val="single" w:sz="4" w:space="0" w:color="auto"/>
            </w:tcBorders>
            <w:shd w:val="clear" w:color="auto" w:fill="auto"/>
          </w:tcPr>
          <w:p w:rsidR="00083204" w:rsidRPr="00CF3435" w:rsidRDefault="0034290F" w:rsidP="00573564">
            <w:pPr>
              <w:jc w:val="center"/>
              <w:rPr>
                <w:b/>
                <w:iCs/>
                <w:szCs w:val="28"/>
              </w:rPr>
            </w:pPr>
            <w:r>
              <w:rPr>
                <w:b/>
                <w:iCs/>
                <w:szCs w:val="28"/>
              </w:rPr>
              <w:t>1</w:t>
            </w:r>
            <w:r w:rsidR="009E0612">
              <w:rPr>
                <w:b/>
                <w:iCs/>
                <w:szCs w:val="28"/>
              </w:rPr>
              <w:t>4</w:t>
            </w:r>
          </w:p>
        </w:tc>
      </w:tr>
      <w:tr w:rsidR="00FB5352" w:rsidRPr="001439B0" w:rsidTr="00573564">
        <w:trPr>
          <w:jc w:val="center"/>
        </w:trPr>
        <w:tc>
          <w:tcPr>
            <w:tcW w:w="7426" w:type="dxa"/>
            <w:shd w:val="clear" w:color="auto" w:fill="auto"/>
          </w:tcPr>
          <w:p w:rsidR="00FB5352" w:rsidRPr="00B20E5D" w:rsidRDefault="00252638" w:rsidP="0057356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дифференцированный зачет</w:t>
            </w:r>
          </w:p>
        </w:tc>
        <w:tc>
          <w:tcPr>
            <w:tcW w:w="1754" w:type="dxa"/>
            <w:shd w:val="clear" w:color="auto" w:fill="auto"/>
          </w:tcPr>
          <w:p w:rsidR="00FB5352" w:rsidRPr="00CF3435" w:rsidRDefault="00FB5352" w:rsidP="00573564">
            <w:pPr>
              <w:jc w:val="center"/>
              <w:rPr>
                <w:b/>
                <w:iCs/>
                <w:szCs w:val="28"/>
              </w:rPr>
            </w:pPr>
            <w:r w:rsidRPr="00CF3435">
              <w:rPr>
                <w:b/>
                <w:iCs/>
                <w:szCs w:val="28"/>
              </w:rPr>
              <w:t>2</w:t>
            </w:r>
          </w:p>
        </w:tc>
      </w:tr>
      <w:tr w:rsidR="00FB5352" w:rsidRPr="001439B0" w:rsidTr="00573564">
        <w:trPr>
          <w:jc w:val="center"/>
        </w:trPr>
        <w:tc>
          <w:tcPr>
            <w:tcW w:w="7426" w:type="dxa"/>
            <w:shd w:val="clear" w:color="auto" w:fill="auto"/>
          </w:tcPr>
          <w:p w:rsidR="00FB5352" w:rsidRPr="00B20E5D" w:rsidRDefault="00FB5352" w:rsidP="00573564">
            <w:pPr>
              <w:jc w:val="both"/>
              <w:rPr>
                <w:b/>
                <w:szCs w:val="28"/>
              </w:rPr>
            </w:pPr>
            <w:r w:rsidRPr="00B20E5D">
              <w:rPr>
                <w:b/>
                <w:szCs w:val="28"/>
              </w:rPr>
              <w:t>Самостоятельная работа обучающегося (всего)</w:t>
            </w:r>
          </w:p>
          <w:p w:rsidR="00FB5352" w:rsidRPr="00B20E5D" w:rsidRDefault="00FB5352" w:rsidP="00573564">
            <w:pPr>
              <w:jc w:val="both"/>
              <w:rPr>
                <w:szCs w:val="28"/>
              </w:rPr>
            </w:pPr>
            <w:r w:rsidRPr="00B20E5D">
              <w:rPr>
                <w:szCs w:val="28"/>
              </w:rPr>
              <w:t>Работа с Интернет-ресурсами, работа с учебным материалом, подготовка рефератов</w:t>
            </w:r>
          </w:p>
        </w:tc>
        <w:tc>
          <w:tcPr>
            <w:tcW w:w="1754" w:type="dxa"/>
            <w:shd w:val="clear" w:color="auto" w:fill="auto"/>
          </w:tcPr>
          <w:p w:rsidR="00FB5352" w:rsidRPr="00A74B10" w:rsidRDefault="0034290F" w:rsidP="00573564">
            <w:pPr>
              <w:jc w:val="center"/>
              <w:rPr>
                <w:b/>
                <w:iCs/>
                <w:szCs w:val="28"/>
              </w:rPr>
            </w:pPr>
            <w:r>
              <w:rPr>
                <w:b/>
                <w:iCs/>
                <w:szCs w:val="28"/>
              </w:rPr>
              <w:t>2</w:t>
            </w:r>
            <w:r w:rsidR="009E0612">
              <w:rPr>
                <w:b/>
                <w:iCs/>
                <w:szCs w:val="28"/>
              </w:rPr>
              <w:t>1</w:t>
            </w:r>
          </w:p>
        </w:tc>
      </w:tr>
      <w:tr w:rsidR="00FB5352" w:rsidRPr="001439B0" w:rsidTr="00573564">
        <w:trPr>
          <w:jc w:val="center"/>
        </w:trPr>
        <w:tc>
          <w:tcPr>
            <w:tcW w:w="9180" w:type="dxa"/>
            <w:gridSpan w:val="2"/>
            <w:shd w:val="clear" w:color="auto" w:fill="auto"/>
          </w:tcPr>
          <w:p w:rsidR="00FB5352" w:rsidRPr="00B20E5D" w:rsidRDefault="00FB5352" w:rsidP="00252638">
            <w:pPr>
              <w:rPr>
                <w:iCs/>
                <w:szCs w:val="28"/>
              </w:rPr>
            </w:pPr>
            <w:r w:rsidRPr="00B20E5D">
              <w:rPr>
                <w:b/>
                <w:iCs/>
                <w:szCs w:val="28"/>
              </w:rPr>
              <w:t xml:space="preserve">Итоговая </w:t>
            </w:r>
            <w:r w:rsidRPr="00FF440D">
              <w:rPr>
                <w:b/>
                <w:iCs/>
                <w:szCs w:val="28"/>
              </w:rPr>
              <w:t>аттестация в форме</w:t>
            </w:r>
            <w:r w:rsidR="005B7FFC">
              <w:rPr>
                <w:szCs w:val="28"/>
              </w:rPr>
              <w:t xml:space="preserve">  </w:t>
            </w:r>
            <w:r w:rsidR="005B7FFC" w:rsidRPr="005B7FFC">
              <w:rPr>
                <w:b/>
                <w:szCs w:val="28"/>
              </w:rPr>
              <w:t>дифференцированного</w:t>
            </w:r>
            <w:r w:rsidRPr="00B20E5D">
              <w:rPr>
                <w:iCs/>
                <w:szCs w:val="28"/>
              </w:rPr>
              <w:t xml:space="preserve"> </w:t>
            </w:r>
            <w:r w:rsidR="00252638" w:rsidRPr="00252638">
              <w:rPr>
                <w:b/>
                <w:iCs/>
                <w:szCs w:val="28"/>
              </w:rPr>
              <w:t xml:space="preserve"> зачета</w:t>
            </w:r>
          </w:p>
        </w:tc>
      </w:tr>
    </w:tbl>
    <w:p w:rsidR="00FB5352" w:rsidRPr="001439B0" w:rsidRDefault="00FB5352" w:rsidP="00FB53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B5352" w:rsidRDefault="00FB5352" w:rsidP="002D70B6">
      <w:pPr>
        <w:pStyle w:val="1"/>
        <w:spacing w:before="0" w:after="0" w:line="240" w:lineRule="auto"/>
        <w:jc w:val="both"/>
        <w:rPr>
          <w:color w:val="000000"/>
          <w:sz w:val="28"/>
          <w:szCs w:val="28"/>
          <w:lang w:eastAsia="ru-RU"/>
        </w:rPr>
      </w:pPr>
    </w:p>
    <w:p w:rsidR="00FB5352" w:rsidRDefault="00FB5352" w:rsidP="002D70B6">
      <w:pPr>
        <w:pStyle w:val="1"/>
        <w:spacing w:before="0" w:after="0" w:line="240" w:lineRule="auto"/>
        <w:jc w:val="both"/>
        <w:rPr>
          <w:color w:val="000000"/>
          <w:sz w:val="28"/>
          <w:szCs w:val="28"/>
          <w:lang w:eastAsia="ru-RU"/>
        </w:rPr>
      </w:pPr>
    </w:p>
    <w:p w:rsidR="002D70B6" w:rsidRDefault="002D70B6" w:rsidP="002D70B6">
      <w:pPr>
        <w:spacing w:after="0" w:line="240" w:lineRule="auto"/>
        <w:rPr>
          <w:szCs w:val="28"/>
        </w:rPr>
      </w:pPr>
      <w:bookmarkStart w:id="2" w:name="_Toc322253274"/>
      <w:bookmarkEnd w:id="1"/>
    </w:p>
    <w:p w:rsidR="002D70B6" w:rsidRDefault="002D70B6" w:rsidP="002D70B6">
      <w:pPr>
        <w:spacing w:after="0" w:line="240" w:lineRule="auto"/>
        <w:rPr>
          <w:szCs w:val="28"/>
        </w:rPr>
      </w:pPr>
    </w:p>
    <w:p w:rsidR="002D70B6" w:rsidRDefault="002D70B6" w:rsidP="002D70B6">
      <w:pPr>
        <w:spacing w:after="0" w:line="240" w:lineRule="auto"/>
        <w:rPr>
          <w:szCs w:val="28"/>
        </w:rPr>
      </w:pPr>
    </w:p>
    <w:p w:rsidR="002D70B6" w:rsidRDefault="002D70B6" w:rsidP="002D70B6">
      <w:pPr>
        <w:spacing w:after="0" w:line="240" w:lineRule="auto"/>
        <w:rPr>
          <w:szCs w:val="28"/>
        </w:rPr>
      </w:pPr>
    </w:p>
    <w:p w:rsidR="002D70B6" w:rsidRDefault="002D70B6" w:rsidP="002D70B6">
      <w:pPr>
        <w:spacing w:after="0" w:line="240" w:lineRule="auto"/>
        <w:rPr>
          <w:szCs w:val="28"/>
        </w:rPr>
      </w:pPr>
    </w:p>
    <w:p w:rsidR="002D70B6" w:rsidRDefault="002D70B6" w:rsidP="002D70B6">
      <w:pPr>
        <w:spacing w:after="0" w:line="240" w:lineRule="auto"/>
        <w:rPr>
          <w:szCs w:val="28"/>
        </w:rPr>
      </w:pPr>
    </w:p>
    <w:p w:rsidR="002D70B6" w:rsidRDefault="002D70B6" w:rsidP="002D70B6">
      <w:pPr>
        <w:spacing w:after="0" w:line="240" w:lineRule="auto"/>
        <w:rPr>
          <w:szCs w:val="28"/>
        </w:rPr>
      </w:pPr>
    </w:p>
    <w:p w:rsidR="002D70B6" w:rsidRDefault="002D70B6" w:rsidP="002D70B6">
      <w:pPr>
        <w:spacing w:after="0" w:line="240" w:lineRule="auto"/>
        <w:rPr>
          <w:szCs w:val="28"/>
        </w:rPr>
      </w:pPr>
    </w:p>
    <w:p w:rsidR="002D70B6" w:rsidRDefault="002D70B6" w:rsidP="002D70B6">
      <w:pPr>
        <w:spacing w:after="0" w:line="240" w:lineRule="auto"/>
        <w:rPr>
          <w:szCs w:val="28"/>
        </w:rPr>
      </w:pPr>
    </w:p>
    <w:p w:rsidR="002D70B6" w:rsidRDefault="002D70B6" w:rsidP="002D70B6">
      <w:pPr>
        <w:spacing w:after="0" w:line="240" w:lineRule="auto"/>
        <w:rPr>
          <w:szCs w:val="28"/>
        </w:rPr>
      </w:pPr>
    </w:p>
    <w:p w:rsidR="002D70B6" w:rsidRDefault="002D70B6" w:rsidP="002D70B6">
      <w:pPr>
        <w:spacing w:after="0" w:line="240" w:lineRule="auto"/>
        <w:rPr>
          <w:szCs w:val="28"/>
        </w:rPr>
      </w:pPr>
    </w:p>
    <w:p w:rsidR="002D70B6" w:rsidRDefault="002D70B6" w:rsidP="002D70B6">
      <w:pPr>
        <w:spacing w:after="0" w:line="240" w:lineRule="auto"/>
        <w:rPr>
          <w:szCs w:val="28"/>
        </w:rPr>
      </w:pPr>
    </w:p>
    <w:p w:rsidR="002D70B6" w:rsidRDefault="002D70B6" w:rsidP="002D70B6">
      <w:pPr>
        <w:spacing w:after="0" w:line="240" w:lineRule="auto"/>
        <w:rPr>
          <w:szCs w:val="28"/>
        </w:rPr>
      </w:pPr>
    </w:p>
    <w:p w:rsidR="00C862F6" w:rsidRDefault="00C862F6" w:rsidP="00C86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Cs w:val="28"/>
        </w:rPr>
      </w:pPr>
      <w:bookmarkStart w:id="3" w:name="_Toc322253275"/>
      <w:bookmarkEnd w:id="2"/>
    </w:p>
    <w:p w:rsidR="00C862F6" w:rsidRDefault="00C862F6" w:rsidP="00CF3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szCs w:val="28"/>
        </w:rPr>
      </w:pPr>
    </w:p>
    <w:p w:rsidR="00D22785" w:rsidRPr="00C862F6" w:rsidRDefault="00C862F6" w:rsidP="00C86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Cs w:val="28"/>
          <w:highlight w:val="yellow"/>
        </w:rPr>
      </w:pPr>
      <w:r w:rsidRPr="00DE7961">
        <w:rPr>
          <w:b/>
          <w:caps/>
          <w:szCs w:val="28"/>
        </w:rPr>
        <w:lastRenderedPageBreak/>
        <w:t xml:space="preserve">2.2. </w:t>
      </w:r>
      <w:r w:rsidRPr="00DE7961">
        <w:rPr>
          <w:b/>
          <w:szCs w:val="28"/>
        </w:rPr>
        <w:t>Тематический план и содержание учебной дисциплины «</w:t>
      </w:r>
      <w:r>
        <w:rPr>
          <w:b/>
          <w:szCs w:val="28"/>
        </w:rPr>
        <w:t>Правовое обеспечение профессиональной деятельности</w:t>
      </w:r>
      <w:r w:rsidRPr="00DE7961">
        <w:rPr>
          <w:b/>
          <w:szCs w:val="28"/>
        </w:rPr>
        <w:t>»</w:t>
      </w:r>
    </w:p>
    <w:tbl>
      <w:tblPr>
        <w:tblW w:w="98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908"/>
        <w:gridCol w:w="5564"/>
        <w:gridCol w:w="709"/>
        <w:gridCol w:w="681"/>
      </w:tblGrid>
      <w:tr w:rsidR="002D70B6" w:rsidTr="001033B9"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0B6" w:rsidRDefault="002D70B6" w:rsidP="00C50C7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2D70B6" w:rsidRDefault="002D70B6" w:rsidP="00C50C7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0B6" w:rsidRDefault="002D70B6" w:rsidP="00C50C7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Содержание учебного материала,</w:t>
            </w:r>
          </w:p>
          <w:p w:rsidR="002D70B6" w:rsidRDefault="002D70B6" w:rsidP="00C50C7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лабораторные работы и практические занятия,</w:t>
            </w:r>
          </w:p>
          <w:p w:rsidR="002D70B6" w:rsidRDefault="002D70B6" w:rsidP="00C50C7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самостоятельная работа студента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0B6" w:rsidRDefault="002D70B6" w:rsidP="00C50C7A">
            <w:pPr>
              <w:spacing w:after="0" w:line="240" w:lineRule="auto"/>
              <w:jc w:val="center"/>
              <w:rPr>
                <w:color w:val="000000"/>
                <w:sz w:val="10"/>
                <w:szCs w:val="10"/>
              </w:rPr>
            </w:pPr>
          </w:p>
          <w:p w:rsidR="002D70B6" w:rsidRDefault="002D70B6" w:rsidP="00C50C7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Объем </w:t>
            </w:r>
          </w:p>
          <w:p w:rsidR="002D70B6" w:rsidRDefault="002D70B6" w:rsidP="00C50C7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часов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0B6" w:rsidRDefault="002D70B6" w:rsidP="00C50C7A">
            <w:pPr>
              <w:spacing w:after="0" w:line="240" w:lineRule="auto"/>
              <w:jc w:val="center"/>
              <w:rPr>
                <w:color w:val="000000"/>
                <w:sz w:val="10"/>
                <w:szCs w:val="10"/>
              </w:rPr>
            </w:pPr>
          </w:p>
          <w:p w:rsidR="002D70B6" w:rsidRDefault="002D70B6" w:rsidP="00C50C7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Уровень </w:t>
            </w:r>
          </w:p>
          <w:p w:rsidR="002D70B6" w:rsidRDefault="002D70B6" w:rsidP="00C50C7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освоения</w:t>
            </w:r>
          </w:p>
        </w:tc>
      </w:tr>
      <w:tr w:rsidR="002D70B6" w:rsidTr="001033B9"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0B6" w:rsidRDefault="002D70B6" w:rsidP="00C50C7A">
            <w:pPr>
              <w:spacing w:after="0" w:line="240" w:lineRule="auto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Введение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0B6" w:rsidRDefault="007E176B" w:rsidP="00C50C7A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Предмет, содержание, задачи курса. Порядок изучения курса и взаимосвязь с другими дисциплинами. Теоретическое и практическое значение данной дисциплины в подготовке специалистов.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0B6" w:rsidRPr="008C437B" w:rsidRDefault="007E176B" w:rsidP="00DC30C2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0B6" w:rsidRDefault="002D70B6" w:rsidP="00DC30C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2D70B6" w:rsidTr="009F207E">
        <w:trPr>
          <w:trHeight w:val="465"/>
        </w:trPr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D70B6" w:rsidRDefault="009F207E" w:rsidP="00C50C7A">
            <w:pPr>
              <w:shd w:val="clear" w:color="auto" w:fill="FFFFFF"/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Раздел</w:t>
            </w:r>
            <w:r w:rsidR="002D70B6">
              <w:rPr>
                <w:b/>
                <w:color w:val="000000"/>
                <w:sz w:val="24"/>
                <w:szCs w:val="24"/>
              </w:rPr>
              <w:t xml:space="preserve"> 1. </w:t>
            </w:r>
          </w:p>
          <w:p w:rsidR="002D70B6" w:rsidRDefault="007B1EB7" w:rsidP="007E176B">
            <w:pPr>
              <w:shd w:val="clear" w:color="auto" w:fill="FFFFFF"/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Гражданское право и экономика.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207E" w:rsidRDefault="009F207E" w:rsidP="00C50C7A">
            <w:pPr>
              <w:spacing w:after="0" w:line="240" w:lineRule="auto"/>
              <w:jc w:val="both"/>
              <w:rPr>
                <w:bCs/>
                <w:iCs/>
                <w:color w:val="000000"/>
                <w:sz w:val="24"/>
                <w:szCs w:val="24"/>
              </w:rPr>
            </w:pPr>
          </w:p>
          <w:p w:rsidR="002D70B6" w:rsidRPr="007E176B" w:rsidRDefault="002D70B6" w:rsidP="00F07252">
            <w:pPr>
              <w:spacing w:after="0" w:line="240" w:lineRule="auto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70B6" w:rsidRPr="00F07252" w:rsidRDefault="00DC30C2" w:rsidP="00DC30C2">
            <w:pPr>
              <w:spacing w:after="0" w:line="240" w:lineRule="auto"/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29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2D70B6" w:rsidRDefault="002D70B6" w:rsidP="00DC30C2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9F207E" w:rsidTr="009F207E">
        <w:trPr>
          <w:trHeight w:val="2010"/>
        </w:trPr>
        <w:tc>
          <w:tcPr>
            <w:tcW w:w="29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07E" w:rsidRDefault="009F207E" w:rsidP="00C50C7A">
            <w:pPr>
              <w:shd w:val="clear" w:color="auto" w:fill="FFFFFF"/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FB519A" w:rsidRDefault="009F207E" w:rsidP="007B1EB7">
            <w:pPr>
              <w:shd w:val="clear" w:color="auto" w:fill="FFFFFF"/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Тема</w:t>
            </w:r>
            <w:r w:rsidR="00BC21F9">
              <w:rPr>
                <w:b/>
                <w:color w:val="000000"/>
                <w:sz w:val="24"/>
                <w:szCs w:val="24"/>
              </w:rPr>
              <w:t>1.</w:t>
            </w:r>
            <w:r>
              <w:rPr>
                <w:b/>
                <w:color w:val="000000"/>
                <w:sz w:val="24"/>
                <w:szCs w:val="24"/>
              </w:rPr>
              <w:t>1.</w:t>
            </w:r>
            <w:r w:rsidR="00E2040B"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9F207E" w:rsidRDefault="00E2040B" w:rsidP="007B1EB7">
            <w:pPr>
              <w:shd w:val="clear" w:color="auto" w:fill="FFFFFF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Общие положения гражданского права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207E" w:rsidRDefault="009F207E" w:rsidP="00C50C7A">
            <w:pPr>
              <w:spacing w:after="0" w:line="240" w:lineRule="auto"/>
              <w:jc w:val="both"/>
              <w:rPr>
                <w:bCs/>
                <w:iCs/>
                <w:color w:val="000000"/>
                <w:sz w:val="24"/>
                <w:szCs w:val="24"/>
              </w:rPr>
            </w:pPr>
          </w:p>
          <w:p w:rsidR="009F207E" w:rsidRDefault="00E2040B" w:rsidP="00E2040B">
            <w:pPr>
              <w:spacing w:after="0" w:line="240" w:lineRule="auto"/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Понятие, предмет, метод, источники гражданского права.</w:t>
            </w:r>
            <w:r w:rsidR="00D418BC">
              <w:rPr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="009F207E">
              <w:rPr>
                <w:bCs/>
                <w:iCs/>
                <w:color w:val="000000"/>
                <w:sz w:val="24"/>
                <w:szCs w:val="24"/>
              </w:rPr>
              <w:t xml:space="preserve">Понятие и виды экономических отношений.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207E" w:rsidRDefault="009F207E" w:rsidP="00DC30C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9F207E" w:rsidRDefault="009F207E" w:rsidP="00DC30C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9F207E" w:rsidRDefault="00BD55D5" w:rsidP="00DC30C2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F207E" w:rsidRDefault="009F207E" w:rsidP="00DC30C2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F07252" w:rsidRDefault="00F07252" w:rsidP="00DC30C2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F07252" w:rsidRPr="00F07252" w:rsidRDefault="00F07252" w:rsidP="00DC30C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07252">
              <w:rPr>
                <w:color w:val="000000"/>
                <w:sz w:val="24"/>
                <w:szCs w:val="24"/>
              </w:rPr>
              <w:t>1</w:t>
            </w:r>
          </w:p>
        </w:tc>
      </w:tr>
      <w:tr w:rsidR="00F402E2" w:rsidTr="001B2654">
        <w:trPr>
          <w:trHeight w:val="1713"/>
        </w:trPr>
        <w:tc>
          <w:tcPr>
            <w:tcW w:w="290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402E2" w:rsidRDefault="00F402E2" w:rsidP="00C50C7A">
            <w:pPr>
              <w:shd w:val="clear" w:color="auto" w:fill="FFFFFF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  <w:p w:rsidR="00F402E2" w:rsidRDefault="00BC21F9" w:rsidP="00C50C7A">
            <w:pPr>
              <w:shd w:val="clear" w:color="auto" w:fill="FFFFFF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 1.2</w:t>
            </w:r>
            <w:r w:rsidR="00F402E2">
              <w:rPr>
                <w:b/>
                <w:bCs/>
                <w:sz w:val="24"/>
                <w:szCs w:val="24"/>
              </w:rPr>
              <w:t xml:space="preserve"> </w:t>
            </w:r>
          </w:p>
          <w:p w:rsidR="00F402E2" w:rsidRDefault="00F402E2" w:rsidP="00C50C7A">
            <w:pPr>
              <w:shd w:val="clear" w:color="auto" w:fill="FFFFFF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Субъекты </w:t>
            </w:r>
            <w:r w:rsidR="001B2654">
              <w:rPr>
                <w:b/>
                <w:bCs/>
                <w:sz w:val="24"/>
                <w:szCs w:val="24"/>
              </w:rPr>
              <w:t>гражданского права</w:t>
            </w:r>
          </w:p>
          <w:p w:rsidR="00F402E2" w:rsidRPr="00F402E2" w:rsidRDefault="00F402E2" w:rsidP="00F402E2">
            <w:pPr>
              <w:rPr>
                <w:sz w:val="24"/>
                <w:szCs w:val="24"/>
              </w:rPr>
            </w:pPr>
          </w:p>
          <w:p w:rsidR="00F402E2" w:rsidRPr="00F402E2" w:rsidRDefault="00F402E2" w:rsidP="00F402E2">
            <w:pPr>
              <w:rPr>
                <w:sz w:val="24"/>
                <w:szCs w:val="24"/>
              </w:rPr>
            </w:pPr>
          </w:p>
          <w:p w:rsidR="00F402E2" w:rsidRDefault="00F402E2" w:rsidP="00F402E2">
            <w:pPr>
              <w:rPr>
                <w:sz w:val="24"/>
                <w:szCs w:val="24"/>
              </w:rPr>
            </w:pPr>
          </w:p>
          <w:p w:rsidR="00F402E2" w:rsidRPr="00F402E2" w:rsidRDefault="00F402E2" w:rsidP="00F402E2">
            <w:pPr>
              <w:rPr>
                <w:sz w:val="24"/>
                <w:szCs w:val="24"/>
              </w:rPr>
            </w:pP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F402E2" w:rsidRDefault="00F402E2" w:rsidP="00C50C7A">
            <w:pPr>
              <w:spacing w:after="0" w:line="240" w:lineRule="auto"/>
              <w:ind w:left="113"/>
              <w:rPr>
                <w:bCs/>
                <w:i/>
                <w:iCs/>
                <w:color w:val="000000"/>
                <w:sz w:val="24"/>
                <w:szCs w:val="24"/>
              </w:rPr>
            </w:pPr>
          </w:p>
          <w:p w:rsidR="00F402E2" w:rsidRPr="001B2654" w:rsidRDefault="001B2654" w:rsidP="009F207E">
            <w:pPr>
              <w:spacing w:after="0" w:line="240" w:lineRule="auto"/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Понятие и виды субъектов гражданского права. Правоспособность и дееспособность.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F402E2" w:rsidRDefault="00F402E2" w:rsidP="00DC30C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F402E2" w:rsidRDefault="00F402E2" w:rsidP="00DC30C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F402E2" w:rsidRDefault="00F402E2" w:rsidP="00DC30C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F402E2" w:rsidRDefault="00F402E2" w:rsidP="00DC30C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F402E2" w:rsidRDefault="00F402E2" w:rsidP="00DC30C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F402E2" w:rsidRDefault="00F402E2" w:rsidP="00DC30C2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F402E2" w:rsidRDefault="00F402E2" w:rsidP="00DC30C2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F402E2" w:rsidRDefault="00F402E2" w:rsidP="00DC30C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2-3</w:t>
            </w:r>
          </w:p>
        </w:tc>
      </w:tr>
      <w:tr w:rsidR="002D70B6" w:rsidTr="001033B9">
        <w:tc>
          <w:tcPr>
            <w:tcW w:w="29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D70B6" w:rsidRDefault="002D70B6" w:rsidP="00C50C7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0B6" w:rsidRDefault="00F402E2" w:rsidP="00C50C7A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F402E2">
              <w:rPr>
                <w:b/>
                <w:color w:val="000000"/>
                <w:sz w:val="24"/>
                <w:szCs w:val="24"/>
              </w:rPr>
              <w:t>Практическое занятие №1:</w:t>
            </w:r>
            <w:r>
              <w:rPr>
                <w:color w:val="000000"/>
                <w:sz w:val="24"/>
                <w:szCs w:val="24"/>
              </w:rPr>
              <w:t xml:space="preserve"> решение задач</w:t>
            </w:r>
          </w:p>
          <w:p w:rsidR="00F402E2" w:rsidRDefault="00F402E2" w:rsidP="00C50C7A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70B6" w:rsidRDefault="002D70B6" w:rsidP="00DC30C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70B6" w:rsidRPr="00F402E2" w:rsidRDefault="00F402E2" w:rsidP="00DC30C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402E2">
              <w:rPr>
                <w:color w:val="000000"/>
                <w:sz w:val="24"/>
                <w:szCs w:val="24"/>
              </w:rPr>
              <w:t>2</w:t>
            </w:r>
          </w:p>
        </w:tc>
      </w:tr>
      <w:tr w:rsidR="002D70B6" w:rsidTr="00C862F6">
        <w:trPr>
          <w:trHeight w:val="1214"/>
        </w:trPr>
        <w:tc>
          <w:tcPr>
            <w:tcW w:w="290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70B6" w:rsidRDefault="002D70B6" w:rsidP="00C50C7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0B6" w:rsidRDefault="00F402E2" w:rsidP="001B26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F402E2">
              <w:rPr>
                <w:b/>
                <w:color w:val="000000"/>
                <w:sz w:val="24"/>
                <w:szCs w:val="24"/>
              </w:rPr>
              <w:t>Самостоятельная работа: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C862F6" w:rsidRPr="00C862F6">
              <w:rPr>
                <w:sz w:val="24"/>
                <w:szCs w:val="24"/>
              </w:rPr>
              <w:t xml:space="preserve">Работа с нормативными актами, интернет-ресурсами по составлению презентации по </w:t>
            </w:r>
            <w:r w:rsidR="00C862F6">
              <w:rPr>
                <w:sz w:val="24"/>
                <w:szCs w:val="24"/>
              </w:rPr>
              <w:t xml:space="preserve">отрасли </w:t>
            </w:r>
            <w:r w:rsidR="00E2040B">
              <w:rPr>
                <w:sz w:val="24"/>
                <w:szCs w:val="24"/>
              </w:rPr>
              <w:t>гражданск</w:t>
            </w:r>
            <w:r w:rsidR="001B2654">
              <w:rPr>
                <w:sz w:val="24"/>
                <w:szCs w:val="24"/>
              </w:rPr>
              <w:t>ого права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0B6" w:rsidRDefault="00DB5FE9" w:rsidP="00DC30C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0B6" w:rsidRPr="00F402E2" w:rsidRDefault="00F402E2" w:rsidP="00DC30C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402E2">
              <w:rPr>
                <w:color w:val="000000"/>
                <w:sz w:val="24"/>
                <w:szCs w:val="24"/>
              </w:rPr>
              <w:t>3</w:t>
            </w:r>
          </w:p>
        </w:tc>
      </w:tr>
      <w:tr w:rsidR="003D6D3A" w:rsidTr="00B6793D">
        <w:trPr>
          <w:trHeight w:val="1380"/>
        </w:trPr>
        <w:tc>
          <w:tcPr>
            <w:tcW w:w="290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D6D3A" w:rsidRDefault="003D6D3A" w:rsidP="00F402E2">
            <w:pPr>
              <w:shd w:val="clear" w:color="auto" w:fill="FFFFFF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Тема 1.3 </w:t>
            </w:r>
          </w:p>
          <w:p w:rsidR="003D6D3A" w:rsidRDefault="003D6D3A" w:rsidP="00BD55D5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Объекты гражданского </w:t>
            </w:r>
          </w:p>
          <w:p w:rsidR="003D6D3A" w:rsidRDefault="003D6D3A" w:rsidP="00BD55D5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права</w:t>
            </w:r>
          </w:p>
          <w:p w:rsidR="003D6D3A" w:rsidRDefault="003D6D3A" w:rsidP="00BD55D5">
            <w:pPr>
              <w:shd w:val="clear" w:color="auto" w:fill="FFFFFF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Нематериальные блага</w:t>
            </w:r>
          </w:p>
          <w:p w:rsidR="003D6D3A" w:rsidRDefault="003D6D3A" w:rsidP="00BD55D5">
            <w:pPr>
              <w:shd w:val="clear" w:color="auto" w:fill="FFFFFF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  <w:p w:rsidR="003D6D3A" w:rsidRDefault="003D6D3A" w:rsidP="00BD55D5">
            <w:pPr>
              <w:shd w:val="clear" w:color="auto" w:fill="FFFFFF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  <w:p w:rsidR="003D6D3A" w:rsidRDefault="003D6D3A" w:rsidP="00BD55D5">
            <w:pPr>
              <w:shd w:val="clear" w:color="auto" w:fill="FFFFFF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  <w:p w:rsidR="003D6D3A" w:rsidRDefault="003D6D3A" w:rsidP="00BD55D5">
            <w:pPr>
              <w:shd w:val="clear" w:color="auto" w:fill="FFFFFF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  <w:p w:rsidR="003D6D3A" w:rsidRDefault="003D6D3A" w:rsidP="00F402E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D6D3A" w:rsidRPr="00B30592" w:rsidRDefault="003D6D3A" w:rsidP="003D6D3A">
            <w:pPr>
              <w:spacing w:after="0" w:line="240" w:lineRule="auto"/>
              <w:jc w:val="both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Понятие и признаки объектов гражданского права. Виды объектов: вещи, ценные бумаги, работы, услуги.</w:t>
            </w:r>
            <w:r w:rsidRPr="00BD55D5">
              <w:rPr>
                <w:color w:val="000000"/>
                <w:sz w:val="24"/>
                <w:szCs w:val="24"/>
              </w:rPr>
              <w:t>Виды нематериальных благ. Порядок защиты нематериальных благ. Компенсация морального вреда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D6D3A" w:rsidRDefault="003D6D3A" w:rsidP="00DC30C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  <w:p w:rsidR="003D6D3A" w:rsidRDefault="003D6D3A" w:rsidP="00DC30C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D6D3A" w:rsidRDefault="003D6D3A" w:rsidP="00DC30C2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  <w:p w:rsidR="003D6D3A" w:rsidRDefault="003D6D3A" w:rsidP="00DC30C2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3D6D3A" w:rsidRDefault="003D6D3A" w:rsidP="00DC30C2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34290F" w:rsidTr="00573564">
        <w:trPr>
          <w:trHeight w:val="210"/>
        </w:trPr>
        <w:tc>
          <w:tcPr>
            <w:tcW w:w="29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4290F" w:rsidRDefault="0034290F" w:rsidP="00BD55D5">
            <w:pPr>
              <w:shd w:val="clear" w:color="auto" w:fill="FFFFFF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290F" w:rsidRDefault="0034290F" w:rsidP="00573564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Практическое занятие №2</w:t>
            </w:r>
            <w:r w:rsidRPr="00F402E2">
              <w:rPr>
                <w:b/>
                <w:color w:val="000000"/>
                <w:sz w:val="24"/>
                <w:szCs w:val="24"/>
              </w:rPr>
              <w:t>:</w:t>
            </w:r>
            <w:r>
              <w:rPr>
                <w:color w:val="000000"/>
                <w:sz w:val="24"/>
                <w:szCs w:val="24"/>
              </w:rPr>
              <w:t xml:space="preserve"> составить исковое заявление о защите деловой репутации, решение задач</w:t>
            </w:r>
          </w:p>
          <w:p w:rsidR="0034290F" w:rsidRDefault="0034290F" w:rsidP="00573564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4290F" w:rsidRDefault="0034290F" w:rsidP="00DC30C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4290F" w:rsidRPr="00F402E2" w:rsidRDefault="0034290F" w:rsidP="00DC30C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402E2">
              <w:rPr>
                <w:color w:val="000000"/>
                <w:sz w:val="24"/>
                <w:szCs w:val="24"/>
              </w:rPr>
              <w:t>2</w:t>
            </w:r>
          </w:p>
        </w:tc>
      </w:tr>
      <w:tr w:rsidR="003F7299" w:rsidTr="003F7299">
        <w:trPr>
          <w:trHeight w:val="615"/>
        </w:trPr>
        <w:tc>
          <w:tcPr>
            <w:tcW w:w="29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F7299" w:rsidRDefault="003F7299" w:rsidP="00C50C7A">
            <w:pPr>
              <w:shd w:val="clear" w:color="auto" w:fill="FFFFFF"/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</w:t>
            </w:r>
            <w:r>
              <w:rPr>
                <w:b/>
                <w:color w:val="000000"/>
                <w:sz w:val="24"/>
                <w:szCs w:val="24"/>
              </w:rPr>
              <w:t xml:space="preserve"> 1. 4</w:t>
            </w:r>
          </w:p>
          <w:p w:rsidR="003F7299" w:rsidRDefault="003F7299" w:rsidP="00C50C7A">
            <w:pPr>
              <w:shd w:val="clear" w:color="auto" w:fill="FFFFFF"/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Сделки в гражданском праве</w:t>
            </w:r>
          </w:p>
          <w:p w:rsidR="003F7299" w:rsidRDefault="003F7299" w:rsidP="00B7423A">
            <w:pPr>
              <w:shd w:val="clear" w:color="auto" w:fill="FFFFFF"/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7299" w:rsidRPr="00B7423A" w:rsidRDefault="003F7299" w:rsidP="00275550">
            <w:pPr>
              <w:spacing w:after="0" w:line="240" w:lineRule="auto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Понятие и виды сделок. Условия действительности сделок. Последствия недействительности сделок.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7299" w:rsidRPr="00B7423A" w:rsidRDefault="003F7299" w:rsidP="00DC30C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  <w:p w:rsidR="003F7299" w:rsidRDefault="003F7299" w:rsidP="00DC30C2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7299" w:rsidRDefault="003F7299" w:rsidP="00DC30C2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  <w:p w:rsidR="003F7299" w:rsidRDefault="003F7299" w:rsidP="00DC30C2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B22B01" w:rsidTr="00CD1147">
        <w:trPr>
          <w:trHeight w:val="474"/>
        </w:trPr>
        <w:tc>
          <w:tcPr>
            <w:tcW w:w="290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22B01" w:rsidRDefault="00B22B01" w:rsidP="00C50C7A">
            <w:pPr>
              <w:shd w:val="clear" w:color="auto" w:fill="FFFFFF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2B01" w:rsidRDefault="00B22B01" w:rsidP="00A95629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Практическое занятие №3</w:t>
            </w:r>
            <w:r w:rsidRPr="00F402E2">
              <w:rPr>
                <w:b/>
                <w:color w:val="000000"/>
                <w:sz w:val="24"/>
                <w:szCs w:val="24"/>
              </w:rPr>
              <w:t>:</w:t>
            </w:r>
            <w:r>
              <w:rPr>
                <w:color w:val="000000"/>
                <w:sz w:val="24"/>
                <w:szCs w:val="24"/>
              </w:rPr>
              <w:t xml:space="preserve"> решение задач</w:t>
            </w:r>
          </w:p>
          <w:p w:rsidR="00B22B01" w:rsidRDefault="00B22B01" w:rsidP="00A95629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22B01" w:rsidRDefault="00B22B01" w:rsidP="00DC30C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22B01" w:rsidRPr="00F402E2" w:rsidRDefault="00B22B01" w:rsidP="00DC30C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402E2">
              <w:rPr>
                <w:color w:val="000000"/>
                <w:sz w:val="24"/>
                <w:szCs w:val="24"/>
              </w:rPr>
              <w:t>2</w:t>
            </w:r>
          </w:p>
        </w:tc>
      </w:tr>
      <w:tr w:rsidR="00940F7E" w:rsidTr="00940F7E">
        <w:tc>
          <w:tcPr>
            <w:tcW w:w="290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B006C6" w:rsidRDefault="003D6D3A" w:rsidP="0070266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 1.5</w:t>
            </w:r>
          </w:p>
          <w:p w:rsidR="00940F7E" w:rsidRDefault="00702661" w:rsidP="0070266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Гражданско-правовой договор. Порядок заключения договора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F7E" w:rsidRDefault="00940F7E" w:rsidP="00C50C7A">
            <w:pPr>
              <w:spacing w:after="0" w:line="240" w:lineRule="auto"/>
              <w:ind w:left="113"/>
              <w:rPr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F7E" w:rsidRDefault="00940F7E" w:rsidP="00DC30C2">
            <w:pPr>
              <w:spacing w:after="0" w:line="240" w:lineRule="auto"/>
              <w:jc w:val="center"/>
              <w:rPr>
                <w:iCs/>
                <w:color w:val="000000"/>
                <w:sz w:val="24"/>
                <w:szCs w:val="24"/>
              </w:rPr>
            </w:pPr>
          </w:p>
          <w:p w:rsidR="00940F7E" w:rsidRDefault="00940F7E" w:rsidP="00DC30C2">
            <w:pPr>
              <w:spacing w:after="0" w:line="240" w:lineRule="auto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2</w:t>
            </w:r>
          </w:p>
          <w:p w:rsidR="00940F7E" w:rsidRDefault="00940F7E" w:rsidP="00DC30C2">
            <w:pPr>
              <w:spacing w:after="0" w:line="240" w:lineRule="auto"/>
              <w:jc w:val="center"/>
              <w:rPr>
                <w:iCs/>
                <w:color w:val="000000"/>
                <w:sz w:val="24"/>
                <w:szCs w:val="24"/>
              </w:rPr>
            </w:pPr>
          </w:p>
          <w:p w:rsidR="00940F7E" w:rsidRDefault="00940F7E" w:rsidP="00DC30C2">
            <w:pPr>
              <w:spacing w:after="0" w:line="240" w:lineRule="auto"/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DC30C2" w:rsidRDefault="00DC30C2" w:rsidP="00DC30C2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940F7E" w:rsidRDefault="00940F7E" w:rsidP="00DC30C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940F7E" w:rsidTr="00940F7E">
        <w:trPr>
          <w:trHeight w:val="465"/>
        </w:trPr>
        <w:tc>
          <w:tcPr>
            <w:tcW w:w="290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940F7E" w:rsidRDefault="00940F7E" w:rsidP="00C50C7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0F7E" w:rsidRDefault="00702661" w:rsidP="00702661">
            <w:pPr>
              <w:spacing w:after="0" w:line="240" w:lineRule="auto"/>
              <w:jc w:val="both"/>
              <w:rPr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Понятие гражданско-правового договора. Содержание договора. Форма договора. Государственная регистрация сделок. Виды договоров. Заключение договора.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0F7E" w:rsidRDefault="00940F7E" w:rsidP="00DC30C2">
            <w:pPr>
              <w:spacing w:after="0" w:line="240" w:lineRule="auto"/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68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0F7E" w:rsidRDefault="00940F7E" w:rsidP="00DC30C2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940F7E" w:rsidTr="00940F7E">
        <w:trPr>
          <w:trHeight w:val="615"/>
        </w:trPr>
        <w:tc>
          <w:tcPr>
            <w:tcW w:w="2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0F7E" w:rsidRDefault="00940F7E" w:rsidP="00C50C7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0F7E" w:rsidRPr="006364F3" w:rsidRDefault="00940F7E" w:rsidP="007026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olor w:val="000000"/>
                <w:spacing w:val="-8"/>
                <w:sz w:val="24"/>
                <w:szCs w:val="24"/>
              </w:rPr>
            </w:pPr>
            <w:r w:rsidRPr="00F402E2">
              <w:rPr>
                <w:b/>
                <w:color w:val="000000"/>
                <w:sz w:val="24"/>
                <w:szCs w:val="24"/>
              </w:rPr>
              <w:t>Самостоятельная работа:</w:t>
            </w:r>
            <w:r w:rsidR="00694B1B">
              <w:rPr>
                <w:color w:val="000000"/>
                <w:sz w:val="24"/>
                <w:szCs w:val="24"/>
              </w:rPr>
              <w:t xml:space="preserve"> </w:t>
            </w:r>
            <w:r w:rsidR="00694B1B" w:rsidRPr="00C862F6">
              <w:rPr>
                <w:sz w:val="24"/>
                <w:szCs w:val="24"/>
              </w:rPr>
              <w:t xml:space="preserve">Работа с нормативными актами, интернет-ресурсами по составлению презентации </w:t>
            </w:r>
            <w:r w:rsidR="00694B1B">
              <w:rPr>
                <w:sz w:val="24"/>
                <w:szCs w:val="24"/>
              </w:rPr>
              <w:t xml:space="preserve">на тему </w:t>
            </w:r>
            <w:r w:rsidR="00702661">
              <w:rPr>
                <w:sz w:val="24"/>
                <w:szCs w:val="24"/>
              </w:rPr>
              <w:t>договоры в гражданском праве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0F7E" w:rsidRDefault="00DB5FE9" w:rsidP="00DC30C2">
            <w:pPr>
              <w:spacing w:after="0" w:line="240" w:lineRule="auto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0F7E" w:rsidRPr="00940F7E" w:rsidRDefault="00940F7E" w:rsidP="00DC30C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40F7E">
              <w:rPr>
                <w:color w:val="000000"/>
                <w:sz w:val="24"/>
                <w:szCs w:val="24"/>
              </w:rPr>
              <w:t>3</w:t>
            </w:r>
          </w:p>
        </w:tc>
      </w:tr>
      <w:tr w:rsidR="002D70B6" w:rsidTr="00090AA3">
        <w:trPr>
          <w:trHeight w:val="1671"/>
        </w:trPr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0F7E" w:rsidRDefault="003D6D3A" w:rsidP="00940F7E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 1.6</w:t>
            </w:r>
          </w:p>
          <w:p w:rsidR="00940F7E" w:rsidRDefault="00A34756" w:rsidP="00940F7E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Обязательства</w:t>
            </w:r>
            <w:r w:rsidR="00940F7E">
              <w:rPr>
                <w:b/>
                <w:bCs/>
                <w:sz w:val="24"/>
                <w:szCs w:val="24"/>
              </w:rPr>
              <w:t>. Исполнение договорных обязательств.</w:t>
            </w:r>
          </w:p>
          <w:p w:rsidR="00940F7E" w:rsidRDefault="00940F7E" w:rsidP="00940F7E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940F7E" w:rsidRDefault="00940F7E" w:rsidP="00940F7E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940F7E" w:rsidRDefault="00940F7E" w:rsidP="00940F7E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940F7E" w:rsidRDefault="00940F7E" w:rsidP="00940F7E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940F7E" w:rsidRDefault="00940F7E" w:rsidP="00940F7E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940F7E" w:rsidRPr="00E32789" w:rsidRDefault="00940F7E" w:rsidP="00940F7E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0B6" w:rsidRDefault="00483269" w:rsidP="00C50C7A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Понятие и принципы исполнения договорных обязательств. Способы обеспечения исполнения обязательств.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789" w:rsidRDefault="00E32789" w:rsidP="00DC30C2">
            <w:pPr>
              <w:spacing w:after="0" w:line="240" w:lineRule="auto"/>
              <w:jc w:val="center"/>
              <w:rPr>
                <w:iCs/>
                <w:color w:val="000000"/>
                <w:sz w:val="24"/>
                <w:szCs w:val="24"/>
              </w:rPr>
            </w:pPr>
          </w:p>
          <w:p w:rsidR="00E32789" w:rsidRDefault="00E32789" w:rsidP="00DC30C2">
            <w:pPr>
              <w:spacing w:after="0" w:line="240" w:lineRule="auto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2</w:t>
            </w:r>
          </w:p>
          <w:p w:rsidR="00E32789" w:rsidRDefault="00E32789" w:rsidP="00DC30C2">
            <w:pPr>
              <w:spacing w:after="0" w:line="240" w:lineRule="auto"/>
              <w:jc w:val="center"/>
              <w:rPr>
                <w:iCs/>
                <w:color w:val="000000"/>
                <w:sz w:val="24"/>
                <w:szCs w:val="24"/>
              </w:rPr>
            </w:pPr>
          </w:p>
          <w:p w:rsidR="00E32789" w:rsidRDefault="00E32789" w:rsidP="00DC30C2">
            <w:pPr>
              <w:spacing w:after="0" w:line="240" w:lineRule="auto"/>
              <w:jc w:val="center"/>
              <w:rPr>
                <w:iCs/>
                <w:color w:val="000000"/>
                <w:sz w:val="24"/>
                <w:szCs w:val="24"/>
              </w:rPr>
            </w:pPr>
          </w:p>
          <w:p w:rsidR="00E32789" w:rsidRDefault="00E32789" w:rsidP="00DC30C2">
            <w:pPr>
              <w:spacing w:after="0" w:line="240" w:lineRule="auto"/>
              <w:jc w:val="center"/>
              <w:rPr>
                <w:iCs/>
                <w:color w:val="000000"/>
                <w:sz w:val="24"/>
                <w:szCs w:val="24"/>
              </w:rPr>
            </w:pPr>
          </w:p>
          <w:p w:rsidR="002D70B6" w:rsidRDefault="002D70B6" w:rsidP="00DC30C2">
            <w:pPr>
              <w:spacing w:after="0" w:line="240" w:lineRule="auto"/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70B6" w:rsidRPr="009210D6" w:rsidRDefault="00483269" w:rsidP="00DC30C2">
            <w:pPr>
              <w:jc w:val="center"/>
              <w:rPr>
                <w:color w:val="000000"/>
                <w:sz w:val="24"/>
                <w:szCs w:val="24"/>
              </w:rPr>
            </w:pPr>
            <w:r w:rsidRPr="009210D6">
              <w:rPr>
                <w:color w:val="000000"/>
                <w:sz w:val="24"/>
                <w:szCs w:val="24"/>
              </w:rPr>
              <w:t>1</w:t>
            </w:r>
          </w:p>
        </w:tc>
      </w:tr>
      <w:tr w:rsidR="005D12FE" w:rsidTr="00573564">
        <w:trPr>
          <w:trHeight w:val="2115"/>
        </w:trPr>
        <w:tc>
          <w:tcPr>
            <w:tcW w:w="2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5D12FE" w:rsidRDefault="003D6D3A" w:rsidP="0048326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 1.7</w:t>
            </w:r>
          </w:p>
          <w:p w:rsidR="005D12FE" w:rsidRDefault="005D12FE" w:rsidP="0048326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Предпринимательское право. Предпринимательская деятельность. Формы предпринимательства</w:t>
            </w:r>
          </w:p>
          <w:p w:rsidR="005D12FE" w:rsidRDefault="005D12FE" w:rsidP="0048326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5D12FE" w:rsidRDefault="005D12FE" w:rsidP="0048326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5D12FE" w:rsidRDefault="005D12FE" w:rsidP="0048326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5D12FE" w:rsidRDefault="005D12FE" w:rsidP="0048326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5D12FE" w:rsidRDefault="005D12FE" w:rsidP="00940F7E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D12FE" w:rsidRDefault="005D12FE" w:rsidP="005D12F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9F7F24" w:rsidRDefault="009F7F24" w:rsidP="00C50C7A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Понятие, предмет, метод и источники предпринимательского права. Субъекты предпринимательской деятельности. Правовой статус индивидуального предпринимателя. Условия приобретения статуса  индивидуального предпринимателя. Государственная  регистрация. Утрата статуса индивидуального предпринимателя. Виды и формы предпринимательства.</w:t>
            </w:r>
          </w:p>
          <w:p w:rsidR="005D12FE" w:rsidRDefault="005D12FE" w:rsidP="00C50C7A">
            <w:pPr>
              <w:spacing w:after="0" w:line="240" w:lineRule="auto"/>
              <w:jc w:val="both"/>
              <w:rPr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D12FE" w:rsidRDefault="005D12FE" w:rsidP="00DC30C2">
            <w:pPr>
              <w:spacing w:after="0" w:line="240" w:lineRule="auto"/>
              <w:jc w:val="center"/>
              <w:rPr>
                <w:iCs/>
                <w:color w:val="000000"/>
                <w:sz w:val="24"/>
                <w:szCs w:val="24"/>
              </w:rPr>
            </w:pPr>
          </w:p>
          <w:p w:rsidR="005D12FE" w:rsidRDefault="005D12FE" w:rsidP="00DC30C2">
            <w:pPr>
              <w:spacing w:after="0" w:line="240" w:lineRule="auto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D12FE" w:rsidRDefault="005D12FE" w:rsidP="00DC30C2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  <w:p w:rsidR="005D12FE" w:rsidRDefault="005D12FE" w:rsidP="00DC30C2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5D12FE" w:rsidRDefault="005D12FE" w:rsidP="00DC30C2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5D12FE" w:rsidRDefault="005D12FE" w:rsidP="00DC30C2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5D12FE" w:rsidRDefault="005D12FE" w:rsidP="00DC30C2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5D12FE" w:rsidRDefault="005D12FE" w:rsidP="00DC30C2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5D12FE" w:rsidRDefault="005D12FE" w:rsidP="00DC30C2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5D12FE" w:rsidRDefault="005D12FE" w:rsidP="00DC30C2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5D12FE" w:rsidTr="00732A3B">
        <w:trPr>
          <w:trHeight w:val="1170"/>
        </w:trPr>
        <w:tc>
          <w:tcPr>
            <w:tcW w:w="2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D12FE" w:rsidRDefault="005D12FE" w:rsidP="0048326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D12FE" w:rsidRPr="006364F3" w:rsidRDefault="005D12FE" w:rsidP="005D12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olor w:val="000000"/>
                <w:spacing w:val="-8"/>
                <w:sz w:val="24"/>
                <w:szCs w:val="24"/>
              </w:rPr>
            </w:pPr>
            <w:r w:rsidRPr="00F402E2">
              <w:rPr>
                <w:b/>
                <w:color w:val="000000"/>
                <w:sz w:val="24"/>
                <w:szCs w:val="24"/>
              </w:rPr>
              <w:t>Самостоятельная работа: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862F6">
              <w:rPr>
                <w:sz w:val="24"/>
                <w:szCs w:val="24"/>
              </w:rPr>
              <w:t xml:space="preserve">Работа с нормативными актами, интернет-ресурсами по составлению презентации </w:t>
            </w:r>
            <w:r>
              <w:rPr>
                <w:sz w:val="24"/>
                <w:szCs w:val="24"/>
              </w:rPr>
              <w:t>на тему  предпринимательская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D12FE" w:rsidRDefault="00DB5FE9" w:rsidP="00DC30C2">
            <w:pPr>
              <w:spacing w:after="0" w:line="240" w:lineRule="auto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3</w:t>
            </w:r>
          </w:p>
          <w:p w:rsidR="00732A3B" w:rsidRDefault="00732A3B" w:rsidP="00DC30C2">
            <w:pPr>
              <w:spacing w:after="0" w:line="240" w:lineRule="auto"/>
              <w:jc w:val="center"/>
              <w:rPr>
                <w:iCs/>
                <w:color w:val="000000"/>
                <w:sz w:val="24"/>
                <w:szCs w:val="24"/>
              </w:rPr>
            </w:pPr>
          </w:p>
          <w:p w:rsidR="00732A3B" w:rsidRDefault="00732A3B" w:rsidP="00DC30C2">
            <w:pPr>
              <w:spacing w:after="0" w:line="240" w:lineRule="auto"/>
              <w:jc w:val="center"/>
              <w:rPr>
                <w:iCs/>
                <w:color w:val="000000"/>
                <w:sz w:val="24"/>
                <w:szCs w:val="24"/>
              </w:rPr>
            </w:pPr>
          </w:p>
          <w:p w:rsidR="00732A3B" w:rsidRDefault="00732A3B" w:rsidP="00DC30C2">
            <w:pPr>
              <w:spacing w:after="0" w:line="240" w:lineRule="auto"/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D12FE" w:rsidRDefault="005D12FE" w:rsidP="00DC30C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40F7E">
              <w:rPr>
                <w:color w:val="000000"/>
                <w:sz w:val="24"/>
                <w:szCs w:val="24"/>
              </w:rPr>
              <w:t>3</w:t>
            </w:r>
          </w:p>
          <w:p w:rsidR="00732A3B" w:rsidRDefault="00732A3B" w:rsidP="00DC30C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732A3B" w:rsidRDefault="00732A3B" w:rsidP="00DC30C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732A3B" w:rsidRPr="00940F7E" w:rsidRDefault="00732A3B" w:rsidP="00DC30C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22B01" w:rsidTr="00D418BC">
        <w:trPr>
          <w:trHeight w:val="810"/>
        </w:trPr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22B01" w:rsidRDefault="00B22B01" w:rsidP="00D418BC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  <w:p w:rsidR="00D418BC" w:rsidRDefault="00B22B01" w:rsidP="00940F7E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Раздел 2. Трудовое право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22B01" w:rsidRDefault="00B22B01" w:rsidP="00573564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  <w:p w:rsidR="00B22B01" w:rsidRDefault="00B22B01" w:rsidP="00573564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  <w:p w:rsidR="00B22B01" w:rsidRDefault="00B22B01" w:rsidP="00573564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22B01" w:rsidRDefault="00B22B01" w:rsidP="00DC30C2">
            <w:pPr>
              <w:spacing w:after="0" w:line="240" w:lineRule="auto"/>
              <w:jc w:val="center"/>
              <w:rPr>
                <w:iCs/>
                <w:color w:val="000000"/>
                <w:sz w:val="24"/>
                <w:szCs w:val="24"/>
              </w:rPr>
            </w:pPr>
          </w:p>
          <w:p w:rsidR="00B22B01" w:rsidRPr="00F07252" w:rsidRDefault="00DC30C2" w:rsidP="00DC30C2">
            <w:pPr>
              <w:spacing w:after="0" w:line="240" w:lineRule="auto"/>
              <w:jc w:val="center"/>
              <w:rPr>
                <w:b/>
                <w:iCs/>
                <w:color w:val="000000"/>
                <w:sz w:val="32"/>
                <w:szCs w:val="32"/>
              </w:rPr>
            </w:pPr>
            <w:r>
              <w:rPr>
                <w:b/>
                <w:iCs/>
                <w:color w:val="000000"/>
                <w:sz w:val="32"/>
                <w:szCs w:val="32"/>
              </w:rPr>
              <w:t>18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22B01" w:rsidRDefault="00B22B01" w:rsidP="00DC30C2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B22B01" w:rsidRDefault="00B22B01" w:rsidP="00DC30C2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B22B01" w:rsidRDefault="00B22B01" w:rsidP="00DC30C2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BE77CA" w:rsidTr="0022786A">
        <w:trPr>
          <w:trHeight w:val="2484"/>
        </w:trPr>
        <w:tc>
          <w:tcPr>
            <w:tcW w:w="2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BE77CA" w:rsidRDefault="00BE77CA" w:rsidP="00BE77CA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  <w:p w:rsidR="00BE77CA" w:rsidRDefault="00BE77CA" w:rsidP="00C33C45">
            <w:pPr>
              <w:shd w:val="clear" w:color="auto" w:fill="FFFFFF"/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</w:t>
            </w:r>
            <w:r>
              <w:rPr>
                <w:b/>
                <w:color w:val="000000"/>
                <w:sz w:val="24"/>
                <w:szCs w:val="24"/>
              </w:rPr>
              <w:t xml:space="preserve"> 2.1</w:t>
            </w:r>
          </w:p>
          <w:p w:rsidR="00BE77CA" w:rsidRPr="003D6D3A" w:rsidRDefault="00BE77CA" w:rsidP="00573564">
            <w:pPr>
              <w:shd w:val="clear" w:color="auto" w:fill="FFFFFF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Общие положения трудового права. Трудовой договор. </w:t>
            </w:r>
          </w:p>
          <w:p w:rsidR="00BE77CA" w:rsidRDefault="00BE77CA" w:rsidP="00566337">
            <w:pPr>
              <w:shd w:val="clear" w:color="auto" w:fill="FFFFFF"/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BE77CA" w:rsidRDefault="00BE77CA" w:rsidP="00566337">
            <w:pPr>
              <w:shd w:val="clear" w:color="auto" w:fill="FFFFFF"/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BE77CA" w:rsidRDefault="00BE77CA" w:rsidP="00566337">
            <w:pPr>
              <w:shd w:val="clear" w:color="auto" w:fill="FFFFFF"/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BE77CA" w:rsidRDefault="00BE77CA" w:rsidP="00566337">
            <w:pPr>
              <w:shd w:val="clear" w:color="auto" w:fill="FFFFFF"/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BE77CA" w:rsidRDefault="00BE77CA" w:rsidP="00566337">
            <w:pPr>
              <w:shd w:val="clear" w:color="auto" w:fill="FFFFFF"/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BE77CA" w:rsidRDefault="00BE77CA" w:rsidP="00566337">
            <w:pPr>
              <w:shd w:val="clear" w:color="auto" w:fill="FFFFFF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BE77CA" w:rsidRDefault="00BE77CA" w:rsidP="00B22B01">
            <w:pPr>
              <w:spacing w:after="0" w:line="240" w:lineRule="auto"/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Трудовое право как отрасль российского права.  Предмет, метод трудового права. Возрастные вступления в трудовые отношения. Понятие и содержание трудового договора. Условия договора. Порядок приема на работу. Понятие и значение трудовой книжки. Испытательный срок.</w:t>
            </w:r>
          </w:p>
          <w:p w:rsidR="00BE77CA" w:rsidRDefault="00BE77CA" w:rsidP="00573564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BE77CA" w:rsidRDefault="00BE77CA" w:rsidP="00DC30C2">
            <w:pPr>
              <w:spacing w:after="0" w:line="240" w:lineRule="auto"/>
              <w:jc w:val="center"/>
              <w:rPr>
                <w:iCs/>
                <w:color w:val="000000"/>
                <w:sz w:val="24"/>
                <w:szCs w:val="24"/>
              </w:rPr>
            </w:pPr>
          </w:p>
          <w:p w:rsidR="00BE77CA" w:rsidRDefault="00BE77CA" w:rsidP="00DC30C2">
            <w:pPr>
              <w:spacing w:after="0" w:line="240" w:lineRule="auto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E77CA" w:rsidRDefault="00BE77CA" w:rsidP="00DC30C2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  <w:p w:rsidR="00BE77CA" w:rsidRDefault="00BE77CA" w:rsidP="00DC30C2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BE77CA" w:rsidRDefault="00BE77CA" w:rsidP="00DC30C2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BE77CA" w:rsidRDefault="00BE77CA" w:rsidP="00DC30C2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BE77CA" w:rsidRDefault="00BE77CA" w:rsidP="00DC30C2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BE77CA" w:rsidRDefault="00BE77CA" w:rsidP="00DC30C2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BE77CA" w:rsidRDefault="00BE77CA" w:rsidP="00DC30C2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B22B01" w:rsidTr="00B6793D">
        <w:trPr>
          <w:trHeight w:val="655"/>
        </w:trPr>
        <w:tc>
          <w:tcPr>
            <w:tcW w:w="2908" w:type="dxa"/>
            <w:vMerge/>
            <w:tcBorders>
              <w:left w:val="single" w:sz="4" w:space="0" w:color="auto"/>
              <w:right w:val="single" w:sz="4" w:space="0" w:color="000000"/>
            </w:tcBorders>
            <w:hideMark/>
          </w:tcPr>
          <w:p w:rsidR="00B22B01" w:rsidRDefault="00B22B01" w:rsidP="00566337">
            <w:pPr>
              <w:shd w:val="clear" w:color="auto" w:fill="FFFFFF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B01" w:rsidRDefault="00B22B01" w:rsidP="00C50C7A">
            <w:pPr>
              <w:spacing w:after="0" w:line="240" w:lineRule="auto"/>
              <w:jc w:val="both"/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F402E2">
              <w:rPr>
                <w:b/>
                <w:color w:val="000000"/>
                <w:sz w:val="24"/>
                <w:szCs w:val="24"/>
              </w:rPr>
              <w:t>Самостоятельная работа: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изучение ТК РФ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B01" w:rsidRPr="00F07252" w:rsidRDefault="00B22B01" w:rsidP="00DC30C2">
            <w:pPr>
              <w:spacing w:after="0" w:line="240" w:lineRule="auto"/>
              <w:jc w:val="center"/>
              <w:rPr>
                <w:color w:val="000000"/>
                <w:sz w:val="10"/>
                <w:szCs w:val="10"/>
              </w:rPr>
            </w:pPr>
          </w:p>
          <w:p w:rsidR="00B22B01" w:rsidRDefault="00B22B01" w:rsidP="00DC30C2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F0725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22B01" w:rsidRPr="00F07252" w:rsidRDefault="00B22B01" w:rsidP="00DC30C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07252">
              <w:rPr>
                <w:color w:val="000000"/>
                <w:sz w:val="24"/>
                <w:szCs w:val="24"/>
              </w:rPr>
              <w:t>3</w:t>
            </w:r>
          </w:p>
        </w:tc>
      </w:tr>
      <w:tr w:rsidR="00C52A5A" w:rsidTr="00C230C4">
        <w:trPr>
          <w:trHeight w:val="825"/>
        </w:trPr>
        <w:tc>
          <w:tcPr>
            <w:tcW w:w="2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C52A5A" w:rsidRDefault="00C52A5A" w:rsidP="00C52A5A">
            <w:pPr>
              <w:shd w:val="clear" w:color="auto" w:fill="FFFFFF"/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</w:t>
            </w:r>
            <w:r>
              <w:rPr>
                <w:b/>
                <w:color w:val="000000"/>
                <w:sz w:val="24"/>
                <w:szCs w:val="24"/>
              </w:rPr>
              <w:t xml:space="preserve"> 2.2</w:t>
            </w:r>
          </w:p>
          <w:p w:rsidR="00C52A5A" w:rsidRDefault="00C52A5A" w:rsidP="00C52A5A">
            <w:pPr>
              <w:shd w:val="clear" w:color="auto" w:fill="FFFFFF"/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Изменение и прекращение трудового договора</w:t>
            </w:r>
          </w:p>
          <w:p w:rsidR="00C52A5A" w:rsidRDefault="00C52A5A" w:rsidP="00566337">
            <w:pPr>
              <w:shd w:val="clear" w:color="auto" w:fill="FFFFFF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2A5A" w:rsidRDefault="00C52A5A" w:rsidP="00C52A5A">
            <w:pPr>
              <w:pStyle w:val="ab"/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 w:rsidRPr="00BD537E">
              <w:rPr>
                <w:color w:val="000000"/>
                <w:sz w:val="24"/>
                <w:szCs w:val="24"/>
              </w:rPr>
              <w:t>Изменение трудового договора</w:t>
            </w:r>
            <w:r>
              <w:rPr>
                <w:color w:val="000000"/>
                <w:sz w:val="24"/>
                <w:szCs w:val="24"/>
              </w:rPr>
              <w:t>. П</w:t>
            </w:r>
            <w:r w:rsidRPr="00BD537E">
              <w:rPr>
                <w:color w:val="000000"/>
                <w:sz w:val="24"/>
                <w:szCs w:val="24"/>
              </w:rPr>
              <w:t>рекращение</w:t>
            </w:r>
            <w:r>
              <w:rPr>
                <w:color w:val="000000"/>
                <w:sz w:val="24"/>
                <w:szCs w:val="24"/>
              </w:rPr>
              <w:t xml:space="preserve"> трудового договора по инициативе работника и по инициативе работодателя.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52A5A" w:rsidRDefault="00273B59" w:rsidP="00DC30C2">
            <w:pPr>
              <w:spacing w:after="0" w:line="240" w:lineRule="auto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52A5A" w:rsidRPr="009210D6" w:rsidRDefault="00273B59" w:rsidP="00DC30C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273B59" w:rsidTr="00C230C4">
        <w:trPr>
          <w:trHeight w:val="540"/>
        </w:trPr>
        <w:tc>
          <w:tcPr>
            <w:tcW w:w="2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73B59" w:rsidRDefault="00273B59" w:rsidP="00C52A5A">
            <w:pPr>
              <w:shd w:val="clear" w:color="auto" w:fill="FFFFFF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73B59" w:rsidRDefault="00273B59" w:rsidP="002C7F4C">
            <w:pPr>
              <w:pStyle w:val="ab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Практическое занятие №4</w:t>
            </w:r>
            <w:r w:rsidRPr="00F402E2">
              <w:rPr>
                <w:b/>
                <w:color w:val="000000"/>
                <w:sz w:val="24"/>
                <w:szCs w:val="24"/>
              </w:rPr>
              <w:t>:</w:t>
            </w:r>
            <w:r>
              <w:rPr>
                <w:color w:val="000000"/>
                <w:sz w:val="24"/>
                <w:szCs w:val="24"/>
              </w:rPr>
              <w:t xml:space="preserve"> заполнение трудового договора, решение задач. </w:t>
            </w:r>
          </w:p>
          <w:p w:rsidR="00273B59" w:rsidRDefault="00273B59" w:rsidP="002C7F4C">
            <w:pPr>
              <w:pStyle w:val="ab"/>
              <w:spacing w:after="0" w:line="240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73B59" w:rsidRDefault="00273B59" w:rsidP="00DC30C2">
            <w:pPr>
              <w:spacing w:after="0" w:line="240" w:lineRule="auto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73B59" w:rsidRPr="009210D6" w:rsidRDefault="00273B59" w:rsidP="00DC30C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210D6">
              <w:rPr>
                <w:color w:val="000000"/>
                <w:sz w:val="24"/>
                <w:szCs w:val="24"/>
              </w:rPr>
              <w:t>2</w:t>
            </w:r>
          </w:p>
        </w:tc>
      </w:tr>
      <w:tr w:rsidR="00273B59" w:rsidTr="00090AA3">
        <w:trPr>
          <w:trHeight w:val="870"/>
        </w:trPr>
        <w:tc>
          <w:tcPr>
            <w:tcW w:w="290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73B59" w:rsidRDefault="00273B59" w:rsidP="00327D74">
            <w:pPr>
              <w:shd w:val="clear" w:color="auto" w:fill="FFFFFF"/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Тема</w:t>
            </w:r>
            <w:r>
              <w:rPr>
                <w:b/>
                <w:color w:val="000000"/>
                <w:sz w:val="24"/>
                <w:szCs w:val="24"/>
              </w:rPr>
              <w:t xml:space="preserve"> 2.3</w:t>
            </w:r>
          </w:p>
          <w:p w:rsidR="00273B59" w:rsidRDefault="00273B59" w:rsidP="00566337">
            <w:pPr>
              <w:shd w:val="clear" w:color="auto" w:fill="FFFFFF"/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Трудовой распорядок  и</w:t>
            </w:r>
          </w:p>
          <w:p w:rsidR="00273B59" w:rsidRDefault="00273B59" w:rsidP="00566337">
            <w:pPr>
              <w:shd w:val="clear" w:color="auto" w:fill="FFFFFF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Дисциплина труда 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73B59" w:rsidRPr="00F402E2" w:rsidRDefault="00273B59" w:rsidP="00C50C7A">
            <w:pPr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Понятие и способы обеспечения дисциплины труда. Дисциплинарная ответственность.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73B59" w:rsidRDefault="00273B59" w:rsidP="00DC30C2">
            <w:pPr>
              <w:spacing w:after="0" w:line="240" w:lineRule="auto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73B59" w:rsidRDefault="00273B59" w:rsidP="00DC30C2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273B59" w:rsidTr="00090AA3">
        <w:trPr>
          <w:trHeight w:val="960"/>
        </w:trPr>
        <w:tc>
          <w:tcPr>
            <w:tcW w:w="290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73B59" w:rsidRDefault="00273B59" w:rsidP="00327D74">
            <w:pPr>
              <w:shd w:val="clear" w:color="auto" w:fill="FFFFFF"/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</w:t>
            </w:r>
            <w:r>
              <w:rPr>
                <w:b/>
                <w:color w:val="000000"/>
                <w:sz w:val="24"/>
                <w:szCs w:val="24"/>
              </w:rPr>
              <w:t xml:space="preserve"> 2.4</w:t>
            </w:r>
          </w:p>
          <w:p w:rsidR="00273B59" w:rsidRDefault="00273B59" w:rsidP="00327D74">
            <w:pPr>
              <w:shd w:val="clear" w:color="auto" w:fill="FFFFFF"/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Материальная ответственность </w:t>
            </w:r>
          </w:p>
          <w:p w:rsidR="00273B59" w:rsidRDefault="00273B59" w:rsidP="00566337">
            <w:pPr>
              <w:shd w:val="clear" w:color="auto" w:fill="FFFFFF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73B59" w:rsidRPr="00327D74" w:rsidRDefault="00273B59" w:rsidP="00327D7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27D74">
              <w:rPr>
                <w:color w:val="000000"/>
                <w:sz w:val="24"/>
                <w:szCs w:val="24"/>
              </w:rPr>
              <w:t>Понятие и признаки материальной ответственности. Виды материальной ответственности.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73B59" w:rsidRDefault="00273B59" w:rsidP="00DC30C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273B59" w:rsidRDefault="00273B59" w:rsidP="00DC30C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273B59" w:rsidRPr="00A7758D" w:rsidRDefault="00273B59" w:rsidP="00DC30C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7758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73B59" w:rsidRDefault="00273B59" w:rsidP="00DC30C2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273B59" w:rsidTr="00D842A8">
        <w:trPr>
          <w:trHeight w:val="825"/>
        </w:trPr>
        <w:tc>
          <w:tcPr>
            <w:tcW w:w="29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73B59" w:rsidRDefault="00273B59" w:rsidP="00327D74">
            <w:pPr>
              <w:shd w:val="clear" w:color="auto" w:fill="FFFFFF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73B59" w:rsidRDefault="00273B59" w:rsidP="00B823D0">
            <w:pPr>
              <w:spacing w:after="0" w:line="240" w:lineRule="auto"/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F402E2">
              <w:rPr>
                <w:b/>
                <w:color w:val="000000"/>
                <w:sz w:val="24"/>
                <w:szCs w:val="24"/>
              </w:rPr>
              <w:t>Самостоятельная работа:</w:t>
            </w:r>
          </w:p>
          <w:p w:rsidR="00273B59" w:rsidRDefault="00273B59" w:rsidP="005369B0">
            <w:pPr>
              <w:pStyle w:val="ab"/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Работа с учебной литературой и нормативно-правовыми актами.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73B59" w:rsidRDefault="00273B59" w:rsidP="00DC30C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273B59" w:rsidRDefault="00273B59" w:rsidP="00DC30C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  <w:p w:rsidR="00273B59" w:rsidRDefault="00273B59" w:rsidP="00DC30C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73B59" w:rsidRDefault="00273B59" w:rsidP="00DC30C2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</w:p>
          <w:p w:rsidR="00273B59" w:rsidRDefault="00273B59" w:rsidP="00DC30C2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273B59" w:rsidRDefault="00273B59" w:rsidP="00DC30C2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273B59" w:rsidTr="002D7CB2">
        <w:trPr>
          <w:trHeight w:val="264"/>
        </w:trPr>
        <w:tc>
          <w:tcPr>
            <w:tcW w:w="29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B59" w:rsidRDefault="00273B59" w:rsidP="00327D74">
            <w:pPr>
              <w:shd w:val="clear" w:color="auto" w:fill="FFFFFF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B59" w:rsidRDefault="00273B59" w:rsidP="00FE4A43">
            <w:pPr>
              <w:pStyle w:val="ab"/>
              <w:spacing w:after="0" w:line="240" w:lineRule="auto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Практическое занятие №5</w:t>
            </w:r>
            <w:r w:rsidRPr="00F402E2">
              <w:rPr>
                <w:b/>
                <w:color w:val="000000"/>
                <w:sz w:val="24"/>
                <w:szCs w:val="24"/>
              </w:rPr>
              <w:t>:</w:t>
            </w:r>
            <w:r>
              <w:rPr>
                <w:color w:val="000000"/>
                <w:sz w:val="24"/>
                <w:szCs w:val="24"/>
              </w:rPr>
              <w:t xml:space="preserve"> оформление договора о материальной ответственности.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B59" w:rsidRDefault="00273B59" w:rsidP="00DC30C2">
            <w:pPr>
              <w:spacing w:after="0" w:line="240" w:lineRule="auto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73B59" w:rsidRPr="009210D6" w:rsidRDefault="00273B59" w:rsidP="00DC30C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210D6">
              <w:rPr>
                <w:color w:val="000000"/>
                <w:sz w:val="24"/>
                <w:szCs w:val="24"/>
              </w:rPr>
              <w:t>2</w:t>
            </w:r>
          </w:p>
        </w:tc>
      </w:tr>
      <w:tr w:rsidR="00273B59" w:rsidTr="00A7758D">
        <w:trPr>
          <w:trHeight w:val="870"/>
        </w:trPr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73B59" w:rsidRDefault="00273B59" w:rsidP="00540141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Раздел 3. Административное  право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3B59" w:rsidRDefault="00273B59" w:rsidP="00C50C7A">
            <w:pPr>
              <w:spacing w:after="0" w:line="240" w:lineRule="auto"/>
              <w:jc w:val="both"/>
              <w:rPr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3B59" w:rsidRDefault="00273B59" w:rsidP="00DC30C2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273B59" w:rsidRPr="00A17BC3" w:rsidRDefault="00DC30C2" w:rsidP="00DC30C2">
            <w:pPr>
              <w:spacing w:after="0" w:line="240" w:lineRule="auto"/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14</w:t>
            </w:r>
          </w:p>
          <w:p w:rsidR="00273B59" w:rsidRDefault="00273B59" w:rsidP="00DC30C2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73B59" w:rsidRDefault="00273B59" w:rsidP="00DC30C2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273B59" w:rsidTr="00064267">
        <w:trPr>
          <w:trHeight w:val="1050"/>
        </w:trPr>
        <w:tc>
          <w:tcPr>
            <w:tcW w:w="290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273B59" w:rsidRDefault="00273B59" w:rsidP="00FB0CCC">
            <w:pPr>
              <w:shd w:val="clear" w:color="auto" w:fill="FFFFFF"/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</w:t>
            </w:r>
            <w:r>
              <w:rPr>
                <w:b/>
                <w:color w:val="000000"/>
                <w:sz w:val="24"/>
                <w:szCs w:val="24"/>
              </w:rPr>
              <w:t xml:space="preserve"> 3. 1</w:t>
            </w:r>
          </w:p>
          <w:p w:rsidR="00273B59" w:rsidRDefault="00273B59" w:rsidP="00FE4A43">
            <w:pPr>
              <w:shd w:val="clear" w:color="auto" w:fill="FFFFFF"/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Административное  право. Общая характеристика административного права.</w:t>
            </w:r>
            <w:r>
              <w:rPr>
                <w:b/>
                <w:color w:val="000000"/>
                <w:sz w:val="24"/>
                <w:szCs w:val="24"/>
              </w:rPr>
              <w:t>Административ</w:t>
            </w:r>
          </w:p>
          <w:p w:rsidR="00273B59" w:rsidRDefault="00273B59" w:rsidP="00FE4A43">
            <w:pPr>
              <w:shd w:val="clear" w:color="auto" w:fill="FFFFFF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ные правонарушения и административная ответственность.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3B59" w:rsidRDefault="00273B59" w:rsidP="00C50C7A">
            <w:pPr>
              <w:spacing w:after="0" w:line="240" w:lineRule="auto"/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Понятие административного права, его предмет, метод. Источники административного права. Административно-правовые нормы.</w:t>
            </w:r>
          </w:p>
          <w:p w:rsidR="00273B59" w:rsidRDefault="00273B59" w:rsidP="00C50C7A">
            <w:pPr>
              <w:spacing w:after="0" w:line="240" w:lineRule="auto"/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Понятие административной ответственности. Признаки административной ответственности. Административные правонарушения. Состав административного проступка. Понятие и виды наказаний.</w:t>
            </w:r>
          </w:p>
          <w:p w:rsidR="00273B59" w:rsidRDefault="00273B59" w:rsidP="00C50C7A">
            <w:pPr>
              <w:spacing w:after="0" w:line="240" w:lineRule="auto"/>
              <w:jc w:val="both"/>
              <w:rPr>
                <w:bCs/>
                <w:iCs/>
                <w:color w:val="000000"/>
                <w:sz w:val="24"/>
                <w:szCs w:val="24"/>
              </w:rPr>
            </w:pPr>
          </w:p>
          <w:p w:rsidR="00273B59" w:rsidRPr="00A7758D" w:rsidRDefault="00273B59" w:rsidP="00C50C7A">
            <w:pPr>
              <w:spacing w:after="0" w:line="240" w:lineRule="auto"/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B59" w:rsidRDefault="00273B59" w:rsidP="00DC30C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  <w:p w:rsidR="00273B59" w:rsidRDefault="00273B59" w:rsidP="00DC30C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273B59" w:rsidRDefault="00273B59" w:rsidP="00DC30C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273B59" w:rsidRDefault="00273B59" w:rsidP="00DC30C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273B59" w:rsidRDefault="00273B59" w:rsidP="00DC30C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273B59" w:rsidRPr="00A7758D" w:rsidRDefault="00273B59" w:rsidP="00DC30C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73B59" w:rsidRDefault="00273B59" w:rsidP="00DC30C2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273B59" w:rsidTr="00273B59">
        <w:trPr>
          <w:trHeight w:val="795"/>
        </w:trPr>
        <w:tc>
          <w:tcPr>
            <w:tcW w:w="29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3B59" w:rsidRDefault="00273B59" w:rsidP="00090AA3">
            <w:pPr>
              <w:shd w:val="clear" w:color="auto" w:fill="FFFFFF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73B59" w:rsidRDefault="00273B59" w:rsidP="00BD55D5">
            <w:pPr>
              <w:spacing w:after="0" w:line="240" w:lineRule="auto"/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F402E2">
              <w:rPr>
                <w:b/>
                <w:color w:val="000000"/>
                <w:sz w:val="24"/>
                <w:szCs w:val="24"/>
              </w:rPr>
              <w:t>Самостоятельная работа:</w:t>
            </w:r>
          </w:p>
          <w:p w:rsidR="00273B59" w:rsidRDefault="00273B59" w:rsidP="00A7758D">
            <w:pPr>
              <w:spacing w:after="0" w:line="240" w:lineRule="auto"/>
              <w:jc w:val="both"/>
              <w:rPr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Работа с учебной литературой и нормативно-правовыми актами.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73B59" w:rsidRDefault="00273B59" w:rsidP="00DC30C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  <w:p w:rsidR="00273B59" w:rsidRDefault="00273B59" w:rsidP="00DC30C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273B59" w:rsidRDefault="00273B59" w:rsidP="00DC30C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73B59" w:rsidRDefault="00273B59" w:rsidP="00DC30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  <w:p w:rsidR="00273B59" w:rsidRDefault="00273B59" w:rsidP="00DC30C2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AF75E1" w:rsidTr="005E4B8F">
        <w:trPr>
          <w:trHeight w:val="294"/>
        </w:trPr>
        <w:tc>
          <w:tcPr>
            <w:tcW w:w="29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75E1" w:rsidRDefault="00AF75E1" w:rsidP="00090AA3">
            <w:pPr>
              <w:shd w:val="clear" w:color="auto" w:fill="FFFFFF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5E1" w:rsidRDefault="00266691" w:rsidP="002C7F4C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Практическое занятие №6</w:t>
            </w:r>
            <w:r w:rsidR="00AF75E1" w:rsidRPr="00F402E2">
              <w:rPr>
                <w:b/>
                <w:color w:val="000000"/>
                <w:sz w:val="24"/>
                <w:szCs w:val="24"/>
              </w:rPr>
              <w:t>:</w:t>
            </w:r>
            <w:r w:rsidR="00AF75E1">
              <w:rPr>
                <w:color w:val="000000"/>
                <w:sz w:val="24"/>
                <w:szCs w:val="24"/>
              </w:rPr>
              <w:t xml:space="preserve"> решение задач</w:t>
            </w:r>
          </w:p>
          <w:p w:rsidR="00AF75E1" w:rsidRDefault="00AF75E1" w:rsidP="002C7F4C">
            <w:pPr>
              <w:spacing w:after="0" w:line="240" w:lineRule="auto"/>
              <w:jc w:val="both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5E1" w:rsidRDefault="00AF75E1" w:rsidP="00DC30C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75E1" w:rsidRDefault="00AF75E1" w:rsidP="00DC30C2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266691" w:rsidTr="00090AA3">
        <w:trPr>
          <w:trHeight w:val="1245"/>
        </w:trPr>
        <w:tc>
          <w:tcPr>
            <w:tcW w:w="290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266691" w:rsidRDefault="00266691" w:rsidP="00E0172B">
            <w:pPr>
              <w:shd w:val="clear" w:color="auto" w:fill="FFFFFF"/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</w:t>
            </w:r>
            <w:r>
              <w:rPr>
                <w:b/>
                <w:color w:val="000000"/>
                <w:sz w:val="24"/>
                <w:szCs w:val="24"/>
              </w:rPr>
              <w:t xml:space="preserve"> 3. 2</w:t>
            </w:r>
          </w:p>
          <w:p w:rsidR="00266691" w:rsidRDefault="00266691" w:rsidP="00266691">
            <w:pPr>
              <w:shd w:val="clear" w:color="auto" w:fill="FFFFFF"/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Административные наказания.</w:t>
            </w:r>
          </w:p>
          <w:p w:rsidR="00266691" w:rsidRDefault="00266691" w:rsidP="00266691">
            <w:pPr>
              <w:shd w:val="clear" w:color="auto" w:fill="FFFFFF"/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Производство по административным правонарушениям. Назначение административного наказания.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66691" w:rsidRDefault="00266691" w:rsidP="008448AA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FB519A">
              <w:rPr>
                <w:color w:val="000000"/>
                <w:sz w:val="24"/>
                <w:szCs w:val="24"/>
              </w:rPr>
              <w:t xml:space="preserve">Виды </w:t>
            </w:r>
            <w:r w:rsidRPr="00FB519A">
              <w:rPr>
                <w:bCs/>
                <w:sz w:val="24"/>
                <w:szCs w:val="24"/>
              </w:rPr>
              <w:t>субъектов административного правонарушения. Виды административных наказаний.</w:t>
            </w:r>
          </w:p>
          <w:p w:rsidR="00266691" w:rsidRPr="00FB519A" w:rsidRDefault="00266691" w:rsidP="00266691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FB519A">
              <w:rPr>
                <w:color w:val="000000"/>
                <w:sz w:val="24"/>
                <w:szCs w:val="24"/>
              </w:rPr>
              <w:t xml:space="preserve">Понятие </w:t>
            </w:r>
            <w:r w:rsidRPr="00FB519A">
              <w:rPr>
                <w:bCs/>
                <w:sz w:val="24"/>
                <w:szCs w:val="24"/>
              </w:rPr>
              <w:t xml:space="preserve"> производства по административным правонарушениям.</w:t>
            </w:r>
            <w:r>
              <w:rPr>
                <w:bCs/>
                <w:sz w:val="24"/>
                <w:szCs w:val="24"/>
              </w:rPr>
              <w:t xml:space="preserve"> Стадии производства. </w:t>
            </w:r>
            <w:r w:rsidRPr="00FB519A">
              <w:rPr>
                <w:bCs/>
                <w:sz w:val="24"/>
                <w:szCs w:val="24"/>
              </w:rPr>
              <w:t>Назначение административного наказания.</w:t>
            </w:r>
          </w:p>
          <w:p w:rsidR="00266691" w:rsidRPr="00FB519A" w:rsidRDefault="00266691" w:rsidP="008448AA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66691" w:rsidRDefault="00266691" w:rsidP="00DC30C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66691" w:rsidRDefault="00266691" w:rsidP="00DC30C2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266691" w:rsidTr="00B6793D">
        <w:trPr>
          <w:trHeight w:val="270"/>
        </w:trPr>
        <w:tc>
          <w:tcPr>
            <w:tcW w:w="290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66691" w:rsidRDefault="00266691" w:rsidP="00090AA3">
            <w:pPr>
              <w:shd w:val="clear" w:color="auto" w:fill="FFFFFF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66691" w:rsidRDefault="00266691" w:rsidP="005369B0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Практическое занятие №7</w:t>
            </w:r>
            <w:r w:rsidRPr="00F402E2">
              <w:rPr>
                <w:b/>
                <w:color w:val="000000"/>
                <w:sz w:val="24"/>
                <w:szCs w:val="24"/>
              </w:rPr>
              <w:t>:</w:t>
            </w:r>
            <w:r>
              <w:rPr>
                <w:color w:val="000000"/>
                <w:sz w:val="24"/>
                <w:szCs w:val="24"/>
              </w:rPr>
              <w:t xml:space="preserve"> решение задач</w:t>
            </w:r>
          </w:p>
          <w:p w:rsidR="00266691" w:rsidRDefault="00266691" w:rsidP="005369B0">
            <w:pPr>
              <w:spacing w:after="0" w:line="240" w:lineRule="auto"/>
              <w:jc w:val="both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66691" w:rsidRDefault="00266691" w:rsidP="00DC30C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66691" w:rsidRDefault="00266691" w:rsidP="00DC30C2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266691" w:rsidTr="001836CB">
        <w:trPr>
          <w:trHeight w:val="267"/>
        </w:trPr>
        <w:tc>
          <w:tcPr>
            <w:tcW w:w="290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66691" w:rsidRDefault="00266691" w:rsidP="00090AA3">
            <w:pPr>
              <w:shd w:val="clear" w:color="auto" w:fill="FFFFFF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66691" w:rsidRDefault="00266691" w:rsidP="00A555B6">
            <w:pPr>
              <w:spacing w:after="0" w:line="240" w:lineRule="auto"/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F402E2">
              <w:rPr>
                <w:b/>
                <w:color w:val="000000"/>
                <w:sz w:val="24"/>
                <w:szCs w:val="24"/>
              </w:rPr>
              <w:t>Самостоятельная работа:</w:t>
            </w:r>
          </w:p>
          <w:p w:rsidR="00266691" w:rsidRDefault="00266691" w:rsidP="00A555B6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Работа с учебной литературой и нормативно-правовыми актами.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66691" w:rsidRDefault="00266691" w:rsidP="00DC30C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66691" w:rsidRDefault="00266691" w:rsidP="00DC30C2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AF75E1" w:rsidTr="00573564"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5E1" w:rsidRDefault="00AF75E1" w:rsidP="00C50C7A">
            <w:pPr>
              <w:spacing w:after="0" w:line="240" w:lineRule="auto"/>
              <w:jc w:val="both"/>
              <w:rPr>
                <w:b/>
                <w:color w:val="000000"/>
                <w:szCs w:val="28"/>
              </w:rPr>
            </w:pP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75E1" w:rsidRPr="00D83155" w:rsidRDefault="00AF75E1" w:rsidP="001033B9">
            <w:pPr>
              <w:spacing w:after="0" w:line="240" w:lineRule="auto"/>
              <w:jc w:val="center"/>
              <w:rPr>
                <w:b/>
                <w:color w:val="000000"/>
                <w:sz w:val="32"/>
                <w:szCs w:val="32"/>
              </w:rPr>
            </w:pPr>
            <w:r w:rsidRPr="00D83155">
              <w:rPr>
                <w:b/>
                <w:color w:val="000000"/>
                <w:sz w:val="32"/>
                <w:szCs w:val="32"/>
              </w:rPr>
              <w:t>Дифференцированный зачет</w:t>
            </w:r>
          </w:p>
        </w:tc>
        <w:tc>
          <w:tcPr>
            <w:tcW w:w="1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5E1" w:rsidRPr="00D83155" w:rsidRDefault="00AF75E1" w:rsidP="00C50C7A">
            <w:pPr>
              <w:spacing w:after="0" w:line="240" w:lineRule="auto"/>
              <w:jc w:val="center"/>
              <w:rPr>
                <w:b/>
                <w:color w:val="000000"/>
                <w:sz w:val="32"/>
                <w:szCs w:val="32"/>
              </w:rPr>
            </w:pPr>
            <w:r w:rsidRPr="00D83155">
              <w:rPr>
                <w:b/>
                <w:color w:val="000000"/>
                <w:sz w:val="32"/>
                <w:szCs w:val="32"/>
              </w:rPr>
              <w:t>2</w:t>
            </w:r>
          </w:p>
        </w:tc>
      </w:tr>
      <w:tr w:rsidR="00AF75E1" w:rsidTr="00573564"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5E1" w:rsidRDefault="00AF75E1" w:rsidP="00C50C7A">
            <w:pPr>
              <w:spacing w:after="0" w:line="240" w:lineRule="auto"/>
              <w:jc w:val="both"/>
              <w:rPr>
                <w:b/>
                <w:color w:val="000000"/>
                <w:szCs w:val="28"/>
              </w:rPr>
            </w:pP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75E1" w:rsidRPr="006F7085" w:rsidRDefault="00AF75E1" w:rsidP="00573564">
            <w:pPr>
              <w:spacing w:after="0" w:line="240" w:lineRule="auto"/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ИТОГО:</w:t>
            </w:r>
          </w:p>
        </w:tc>
        <w:tc>
          <w:tcPr>
            <w:tcW w:w="1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5E1" w:rsidRDefault="00DB5FE9" w:rsidP="00573564">
            <w:pPr>
              <w:spacing w:after="0" w:line="240" w:lineRule="auto"/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63</w:t>
            </w:r>
          </w:p>
        </w:tc>
      </w:tr>
    </w:tbl>
    <w:p w:rsidR="002D70B6" w:rsidRDefault="002D70B6" w:rsidP="002D70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i/>
          <w:color w:val="000000"/>
          <w:sz w:val="24"/>
          <w:szCs w:val="24"/>
        </w:rPr>
      </w:pPr>
      <w:bookmarkStart w:id="4" w:name="OLE_LINK4"/>
    </w:p>
    <w:p w:rsidR="002D70B6" w:rsidRDefault="002D70B6" w:rsidP="002D70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i/>
          <w:color w:val="000000"/>
          <w:sz w:val="24"/>
          <w:szCs w:val="24"/>
        </w:rPr>
      </w:pPr>
    </w:p>
    <w:bookmarkEnd w:id="4"/>
    <w:p w:rsidR="002D70B6" w:rsidRDefault="002D70B6" w:rsidP="007538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2D70B6" w:rsidRDefault="002D70B6" w:rsidP="002D70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284"/>
        <w:jc w:val="both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>1 – ознакомительный (узнавание ранее изученных объектов, свойств);</w:t>
      </w:r>
    </w:p>
    <w:p w:rsidR="002D70B6" w:rsidRDefault="002D70B6" w:rsidP="002D70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284"/>
        <w:jc w:val="both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>2 – репродуктивный (выполнение деятельности по образцу, инструкции или под руководством)</w:t>
      </w:r>
    </w:p>
    <w:p w:rsidR="002D70B6" w:rsidRDefault="002D70B6" w:rsidP="002D70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284"/>
        <w:jc w:val="both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lastRenderedPageBreak/>
        <w:t xml:space="preserve">3 – продуктивный (планирование и самостоятельное выполнение деятельности, </w:t>
      </w:r>
    </w:p>
    <w:p w:rsidR="002D70B6" w:rsidRDefault="002D70B6" w:rsidP="002D70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284" w:firstLine="1956"/>
        <w:jc w:val="both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 xml:space="preserve"> решение проблемных задач)</w:t>
      </w:r>
    </w:p>
    <w:p w:rsidR="002D70B6" w:rsidRDefault="002D70B6" w:rsidP="002D70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i/>
          <w:color w:val="000000"/>
          <w:sz w:val="24"/>
          <w:szCs w:val="24"/>
        </w:rPr>
      </w:pPr>
    </w:p>
    <w:p w:rsidR="002D70B6" w:rsidRDefault="002D70B6" w:rsidP="002D70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i/>
          <w:color w:val="000000"/>
          <w:sz w:val="24"/>
          <w:szCs w:val="24"/>
        </w:rPr>
      </w:pPr>
    </w:p>
    <w:p w:rsidR="002D70B6" w:rsidRDefault="002D70B6" w:rsidP="002D70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i/>
          <w:color w:val="000000"/>
          <w:sz w:val="24"/>
          <w:szCs w:val="24"/>
        </w:rPr>
      </w:pPr>
    </w:p>
    <w:p w:rsidR="002D70B6" w:rsidRDefault="002D70B6" w:rsidP="002D70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i/>
          <w:color w:val="000000"/>
          <w:sz w:val="24"/>
          <w:szCs w:val="24"/>
        </w:rPr>
      </w:pPr>
    </w:p>
    <w:p w:rsidR="002D70B6" w:rsidRDefault="002D70B6" w:rsidP="002D70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i/>
          <w:color w:val="000000"/>
          <w:sz w:val="24"/>
          <w:szCs w:val="24"/>
        </w:rPr>
      </w:pPr>
    </w:p>
    <w:p w:rsidR="002D70B6" w:rsidRDefault="002D70B6" w:rsidP="002D70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i/>
          <w:color w:val="000000"/>
          <w:sz w:val="24"/>
          <w:szCs w:val="24"/>
        </w:rPr>
      </w:pPr>
    </w:p>
    <w:p w:rsidR="002D70B6" w:rsidRDefault="002D70B6" w:rsidP="002D70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i/>
          <w:color w:val="000000"/>
          <w:sz w:val="24"/>
          <w:szCs w:val="24"/>
        </w:rPr>
      </w:pPr>
    </w:p>
    <w:p w:rsidR="002D70B6" w:rsidRDefault="002D70B6" w:rsidP="002D70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i/>
          <w:color w:val="000000"/>
          <w:sz w:val="24"/>
          <w:szCs w:val="24"/>
        </w:rPr>
      </w:pPr>
    </w:p>
    <w:p w:rsidR="002D70B6" w:rsidRDefault="002D70B6" w:rsidP="002D70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i/>
          <w:color w:val="000000"/>
          <w:sz w:val="24"/>
          <w:szCs w:val="24"/>
        </w:rPr>
      </w:pPr>
    </w:p>
    <w:p w:rsidR="002D70B6" w:rsidRDefault="002D70B6" w:rsidP="002D70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i/>
          <w:color w:val="000000"/>
          <w:sz w:val="24"/>
          <w:szCs w:val="24"/>
        </w:rPr>
      </w:pPr>
    </w:p>
    <w:p w:rsidR="002D70B6" w:rsidRDefault="002D70B6" w:rsidP="002D70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i/>
          <w:color w:val="000000"/>
          <w:sz w:val="24"/>
          <w:szCs w:val="24"/>
        </w:rPr>
      </w:pPr>
    </w:p>
    <w:p w:rsidR="00042888" w:rsidRDefault="00042888" w:rsidP="002D70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i/>
          <w:color w:val="000000"/>
          <w:sz w:val="24"/>
          <w:szCs w:val="24"/>
        </w:rPr>
      </w:pPr>
    </w:p>
    <w:p w:rsidR="00042888" w:rsidRDefault="00042888" w:rsidP="002D70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i/>
          <w:color w:val="000000"/>
          <w:sz w:val="24"/>
          <w:szCs w:val="24"/>
        </w:rPr>
      </w:pPr>
    </w:p>
    <w:p w:rsidR="00042888" w:rsidRDefault="00042888" w:rsidP="002D70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i/>
          <w:color w:val="000000"/>
          <w:sz w:val="24"/>
          <w:szCs w:val="24"/>
        </w:rPr>
      </w:pPr>
    </w:p>
    <w:p w:rsidR="00042888" w:rsidRDefault="00042888" w:rsidP="002D70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i/>
          <w:color w:val="000000"/>
          <w:sz w:val="24"/>
          <w:szCs w:val="24"/>
        </w:rPr>
      </w:pPr>
    </w:p>
    <w:p w:rsidR="00042888" w:rsidRDefault="00042888" w:rsidP="002D70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i/>
          <w:color w:val="000000"/>
          <w:sz w:val="24"/>
          <w:szCs w:val="24"/>
        </w:rPr>
      </w:pPr>
    </w:p>
    <w:p w:rsidR="00042888" w:rsidRDefault="00042888" w:rsidP="002D70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i/>
          <w:color w:val="000000"/>
          <w:sz w:val="24"/>
          <w:szCs w:val="24"/>
        </w:rPr>
      </w:pPr>
    </w:p>
    <w:p w:rsidR="00042888" w:rsidRDefault="00042888" w:rsidP="002D70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i/>
          <w:color w:val="000000"/>
          <w:sz w:val="24"/>
          <w:szCs w:val="24"/>
        </w:rPr>
      </w:pPr>
    </w:p>
    <w:p w:rsidR="00042888" w:rsidRDefault="00042888" w:rsidP="002D70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i/>
          <w:color w:val="000000"/>
          <w:sz w:val="24"/>
          <w:szCs w:val="24"/>
        </w:rPr>
      </w:pPr>
    </w:p>
    <w:p w:rsidR="00042888" w:rsidRDefault="00042888" w:rsidP="002D70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i/>
          <w:color w:val="000000"/>
          <w:sz w:val="24"/>
          <w:szCs w:val="24"/>
        </w:rPr>
      </w:pPr>
    </w:p>
    <w:p w:rsidR="00042888" w:rsidRDefault="00042888" w:rsidP="002D70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i/>
          <w:color w:val="000000"/>
          <w:sz w:val="24"/>
          <w:szCs w:val="24"/>
        </w:rPr>
      </w:pPr>
    </w:p>
    <w:p w:rsidR="00042888" w:rsidRDefault="00042888" w:rsidP="002D70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i/>
          <w:color w:val="000000"/>
          <w:sz w:val="24"/>
          <w:szCs w:val="24"/>
        </w:rPr>
      </w:pPr>
    </w:p>
    <w:p w:rsidR="00042888" w:rsidRDefault="00042888" w:rsidP="002D70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i/>
          <w:color w:val="000000"/>
          <w:sz w:val="24"/>
          <w:szCs w:val="24"/>
        </w:rPr>
      </w:pPr>
    </w:p>
    <w:p w:rsidR="00042888" w:rsidRDefault="00042888" w:rsidP="002D70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i/>
          <w:color w:val="000000"/>
          <w:sz w:val="24"/>
          <w:szCs w:val="24"/>
        </w:rPr>
      </w:pPr>
    </w:p>
    <w:p w:rsidR="00042888" w:rsidRDefault="00042888" w:rsidP="002D70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i/>
          <w:color w:val="000000"/>
          <w:sz w:val="24"/>
          <w:szCs w:val="24"/>
        </w:rPr>
      </w:pPr>
    </w:p>
    <w:p w:rsidR="00042888" w:rsidRDefault="00042888" w:rsidP="002D70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i/>
          <w:color w:val="000000"/>
          <w:sz w:val="24"/>
          <w:szCs w:val="24"/>
        </w:rPr>
      </w:pPr>
    </w:p>
    <w:p w:rsidR="00042888" w:rsidRDefault="00042888" w:rsidP="002D70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i/>
          <w:color w:val="000000"/>
          <w:sz w:val="24"/>
          <w:szCs w:val="24"/>
        </w:rPr>
      </w:pPr>
    </w:p>
    <w:p w:rsidR="00042888" w:rsidRDefault="00042888" w:rsidP="002D70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i/>
          <w:color w:val="000000"/>
          <w:sz w:val="24"/>
          <w:szCs w:val="24"/>
        </w:rPr>
      </w:pPr>
    </w:p>
    <w:p w:rsidR="00753895" w:rsidRDefault="00753895" w:rsidP="002D70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i/>
          <w:color w:val="000000"/>
          <w:sz w:val="24"/>
          <w:szCs w:val="24"/>
        </w:rPr>
      </w:pPr>
    </w:p>
    <w:p w:rsidR="00753895" w:rsidRDefault="00753895" w:rsidP="002D70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i/>
          <w:color w:val="000000"/>
          <w:sz w:val="24"/>
          <w:szCs w:val="24"/>
        </w:rPr>
      </w:pPr>
    </w:p>
    <w:p w:rsidR="00753895" w:rsidRDefault="00753895" w:rsidP="002D70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i/>
          <w:color w:val="000000"/>
          <w:sz w:val="24"/>
          <w:szCs w:val="24"/>
        </w:rPr>
      </w:pPr>
    </w:p>
    <w:p w:rsidR="00753895" w:rsidRDefault="00753895" w:rsidP="002D70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i/>
          <w:color w:val="000000"/>
          <w:sz w:val="24"/>
          <w:szCs w:val="24"/>
        </w:rPr>
      </w:pPr>
    </w:p>
    <w:p w:rsidR="00753895" w:rsidRDefault="00753895" w:rsidP="002D70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i/>
          <w:color w:val="000000"/>
          <w:sz w:val="24"/>
          <w:szCs w:val="24"/>
        </w:rPr>
      </w:pPr>
    </w:p>
    <w:p w:rsidR="00753895" w:rsidRDefault="00753895" w:rsidP="002D70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i/>
          <w:color w:val="000000"/>
          <w:sz w:val="24"/>
          <w:szCs w:val="24"/>
        </w:rPr>
      </w:pPr>
    </w:p>
    <w:p w:rsidR="00753895" w:rsidRDefault="00753895" w:rsidP="002D70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i/>
          <w:color w:val="000000"/>
          <w:sz w:val="24"/>
          <w:szCs w:val="24"/>
        </w:rPr>
      </w:pPr>
    </w:p>
    <w:p w:rsidR="00753895" w:rsidRDefault="00753895" w:rsidP="002D70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i/>
          <w:color w:val="000000"/>
          <w:sz w:val="24"/>
          <w:szCs w:val="24"/>
        </w:rPr>
      </w:pPr>
    </w:p>
    <w:p w:rsidR="00753895" w:rsidRDefault="00753895" w:rsidP="002D70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i/>
          <w:color w:val="000000"/>
          <w:sz w:val="24"/>
          <w:szCs w:val="24"/>
        </w:rPr>
      </w:pPr>
    </w:p>
    <w:p w:rsidR="00753895" w:rsidRDefault="00753895" w:rsidP="002D70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i/>
          <w:color w:val="000000"/>
          <w:sz w:val="24"/>
          <w:szCs w:val="24"/>
        </w:rPr>
      </w:pPr>
    </w:p>
    <w:p w:rsidR="00753895" w:rsidRDefault="00753895" w:rsidP="002D70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i/>
          <w:color w:val="000000"/>
          <w:sz w:val="24"/>
          <w:szCs w:val="24"/>
        </w:rPr>
      </w:pPr>
    </w:p>
    <w:p w:rsidR="00753895" w:rsidRDefault="00753895" w:rsidP="002D70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i/>
          <w:color w:val="000000"/>
          <w:sz w:val="24"/>
          <w:szCs w:val="24"/>
        </w:rPr>
      </w:pPr>
    </w:p>
    <w:p w:rsidR="00753895" w:rsidRDefault="00753895" w:rsidP="002D70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i/>
          <w:color w:val="000000"/>
          <w:sz w:val="24"/>
          <w:szCs w:val="24"/>
        </w:rPr>
      </w:pPr>
    </w:p>
    <w:p w:rsidR="00753895" w:rsidRDefault="00753895" w:rsidP="002D70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i/>
          <w:color w:val="000000"/>
          <w:sz w:val="24"/>
          <w:szCs w:val="24"/>
        </w:rPr>
      </w:pPr>
    </w:p>
    <w:p w:rsidR="00753895" w:rsidRDefault="00753895" w:rsidP="002D70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i/>
          <w:color w:val="000000"/>
          <w:sz w:val="24"/>
          <w:szCs w:val="24"/>
        </w:rPr>
      </w:pPr>
    </w:p>
    <w:p w:rsidR="00042888" w:rsidRDefault="00042888" w:rsidP="002D70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i/>
          <w:color w:val="000000"/>
          <w:sz w:val="24"/>
          <w:szCs w:val="24"/>
        </w:rPr>
      </w:pPr>
    </w:p>
    <w:p w:rsidR="009210D6" w:rsidRPr="00417448" w:rsidRDefault="009210D6" w:rsidP="000D7D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i/>
          <w:color w:val="000000"/>
          <w:sz w:val="24"/>
          <w:szCs w:val="24"/>
        </w:rPr>
      </w:pPr>
    </w:p>
    <w:bookmarkEnd w:id="3"/>
    <w:p w:rsidR="00417448" w:rsidRPr="000C3364" w:rsidRDefault="002D70B6" w:rsidP="000C3364">
      <w:pPr>
        <w:pStyle w:val="1"/>
        <w:numPr>
          <w:ilvl w:val="0"/>
          <w:numId w:val="29"/>
        </w:numPr>
        <w:spacing w:before="0"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17448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УСЛОВИЯ РЕАЛИЗАЦИИ ПРОГРАММЫ УЧЕБНОЙ ДИСЦИПЛИНЫ</w:t>
      </w:r>
    </w:p>
    <w:p w:rsidR="002D70B6" w:rsidRPr="00417448" w:rsidRDefault="002D70B6" w:rsidP="00417448">
      <w:pPr>
        <w:pStyle w:val="1"/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bookmarkStart w:id="5" w:name="_Toc322253276"/>
      <w:r w:rsidRPr="00417448">
        <w:rPr>
          <w:rFonts w:ascii="Times New Roman" w:hAnsi="Times New Roman" w:cs="Times New Roman"/>
          <w:color w:val="000000"/>
          <w:sz w:val="28"/>
          <w:szCs w:val="28"/>
        </w:rPr>
        <w:t>3.1. Требования к минимальному материально-техническому обеспечению</w:t>
      </w:r>
      <w:bookmarkEnd w:id="5"/>
    </w:p>
    <w:p w:rsidR="00417448" w:rsidRPr="00CB1700" w:rsidRDefault="00417448" w:rsidP="004174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Cs w:val="28"/>
        </w:rPr>
      </w:pPr>
      <w:r>
        <w:rPr>
          <w:szCs w:val="28"/>
        </w:rPr>
        <w:t xml:space="preserve">    </w:t>
      </w:r>
      <w:r w:rsidRPr="00CB1700">
        <w:rPr>
          <w:szCs w:val="28"/>
        </w:rPr>
        <w:t>Реализация программы дисциплины требует наличия учебного кабинета</w:t>
      </w:r>
    </w:p>
    <w:p w:rsidR="00417448" w:rsidRPr="00CB1700" w:rsidRDefault="00417448" w:rsidP="004174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Cs w:val="28"/>
        </w:rPr>
      </w:pPr>
      <w:r w:rsidRPr="00CB1700">
        <w:rPr>
          <w:szCs w:val="28"/>
        </w:rPr>
        <w:t>ист</w:t>
      </w:r>
      <w:r>
        <w:rPr>
          <w:szCs w:val="28"/>
        </w:rPr>
        <w:t>ории</w:t>
      </w:r>
      <w:r w:rsidRPr="00CB1700">
        <w:rPr>
          <w:szCs w:val="28"/>
        </w:rPr>
        <w:t xml:space="preserve"> оборудованного ТСО.</w:t>
      </w:r>
    </w:p>
    <w:p w:rsidR="00417448" w:rsidRPr="00CB1700" w:rsidRDefault="00417448" w:rsidP="004174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  <w:szCs w:val="28"/>
        </w:rPr>
      </w:pPr>
      <w:r>
        <w:rPr>
          <w:bCs/>
          <w:szCs w:val="28"/>
        </w:rPr>
        <w:t xml:space="preserve">        </w:t>
      </w:r>
      <w:r w:rsidRPr="00CB1700">
        <w:rPr>
          <w:bCs/>
          <w:szCs w:val="28"/>
        </w:rPr>
        <w:t>Оборудование учебного кабинета:</w:t>
      </w:r>
    </w:p>
    <w:p w:rsidR="00417448" w:rsidRPr="00CB1700" w:rsidRDefault="00417448" w:rsidP="004174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contextualSpacing/>
        <w:jc w:val="both"/>
        <w:rPr>
          <w:bCs/>
          <w:szCs w:val="28"/>
        </w:rPr>
      </w:pPr>
      <w:r w:rsidRPr="00CB1700">
        <w:rPr>
          <w:bCs/>
          <w:szCs w:val="28"/>
        </w:rPr>
        <w:t>- посадочные места по количеству обучающихся;</w:t>
      </w:r>
    </w:p>
    <w:p w:rsidR="00417448" w:rsidRPr="00CB1700" w:rsidRDefault="00417448" w:rsidP="004174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contextualSpacing/>
        <w:jc w:val="both"/>
        <w:rPr>
          <w:bCs/>
          <w:szCs w:val="28"/>
        </w:rPr>
      </w:pPr>
      <w:r w:rsidRPr="00CB1700">
        <w:rPr>
          <w:bCs/>
          <w:szCs w:val="28"/>
        </w:rPr>
        <w:t>- рабочее место преподавателя;</w:t>
      </w:r>
    </w:p>
    <w:p w:rsidR="00417448" w:rsidRPr="00CB1700" w:rsidRDefault="00417448" w:rsidP="004174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contextualSpacing/>
        <w:jc w:val="both"/>
        <w:rPr>
          <w:bCs/>
          <w:szCs w:val="28"/>
        </w:rPr>
      </w:pPr>
    </w:p>
    <w:p w:rsidR="00417448" w:rsidRPr="00CB1700" w:rsidRDefault="00417448" w:rsidP="004174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contextualSpacing/>
        <w:jc w:val="both"/>
        <w:rPr>
          <w:bCs/>
          <w:szCs w:val="28"/>
        </w:rPr>
      </w:pPr>
      <w:r w:rsidRPr="00CB1700">
        <w:rPr>
          <w:bCs/>
          <w:szCs w:val="28"/>
        </w:rPr>
        <w:t>Технические средства обучения:</w:t>
      </w:r>
    </w:p>
    <w:p w:rsidR="00417448" w:rsidRPr="00CB1700" w:rsidRDefault="00417448" w:rsidP="004174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contextualSpacing/>
        <w:jc w:val="both"/>
        <w:rPr>
          <w:szCs w:val="28"/>
        </w:rPr>
      </w:pPr>
      <w:r w:rsidRPr="00CB1700">
        <w:rPr>
          <w:szCs w:val="28"/>
        </w:rPr>
        <w:t xml:space="preserve">- проектор, </w:t>
      </w:r>
    </w:p>
    <w:p w:rsidR="00417448" w:rsidRPr="00CB1700" w:rsidRDefault="00417448" w:rsidP="004174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contextualSpacing/>
        <w:jc w:val="both"/>
        <w:rPr>
          <w:szCs w:val="28"/>
        </w:rPr>
      </w:pPr>
      <w:r w:rsidRPr="00CB1700">
        <w:rPr>
          <w:szCs w:val="28"/>
        </w:rPr>
        <w:t xml:space="preserve">- экран, </w:t>
      </w:r>
    </w:p>
    <w:p w:rsidR="00417448" w:rsidRPr="00CB1700" w:rsidRDefault="00417448" w:rsidP="004174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contextualSpacing/>
        <w:jc w:val="both"/>
        <w:rPr>
          <w:szCs w:val="28"/>
        </w:rPr>
      </w:pPr>
      <w:r w:rsidRPr="00CB1700">
        <w:rPr>
          <w:szCs w:val="28"/>
        </w:rPr>
        <w:t>- компьютер с лицензионным программным обеспечением.</w:t>
      </w:r>
    </w:p>
    <w:p w:rsidR="00417448" w:rsidRDefault="00417448" w:rsidP="0041744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 w:val="0"/>
          <w:sz w:val="28"/>
          <w:szCs w:val="28"/>
        </w:rPr>
      </w:pPr>
      <w:r w:rsidRPr="00417448">
        <w:rPr>
          <w:rFonts w:ascii="Times New Roman" w:hAnsi="Times New Roman" w:cs="Times New Roman"/>
          <w:sz w:val="28"/>
          <w:szCs w:val="28"/>
        </w:rPr>
        <w:t xml:space="preserve">3.2. Информационное обеспечение обучения. </w:t>
      </w:r>
      <w:r w:rsidRPr="00417448">
        <w:rPr>
          <w:rFonts w:ascii="Times New Roman" w:hAnsi="Times New Roman" w:cs="Times New Roman"/>
          <w:bCs w:val="0"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0C3364" w:rsidRPr="000C3364" w:rsidRDefault="000C3364" w:rsidP="000C3364"/>
    <w:p w:rsidR="00417448" w:rsidRPr="00CB1700" w:rsidRDefault="00417448" w:rsidP="000C3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Cs w:val="28"/>
        </w:rPr>
      </w:pPr>
      <w:r>
        <w:rPr>
          <w:b/>
          <w:bCs/>
          <w:szCs w:val="28"/>
        </w:rPr>
        <w:t>Основные источники</w:t>
      </w:r>
    </w:p>
    <w:p w:rsidR="00417448" w:rsidRPr="00504B08" w:rsidRDefault="00417448" w:rsidP="00417448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8"/>
        </w:rPr>
      </w:pPr>
      <w:r>
        <w:rPr>
          <w:iCs/>
          <w:color w:val="000000"/>
          <w:szCs w:val="28"/>
        </w:rPr>
        <w:t>Конституция РФ от 12 декабря 1993 года</w:t>
      </w:r>
    </w:p>
    <w:p w:rsidR="00417448" w:rsidRPr="00504B08" w:rsidRDefault="00417448" w:rsidP="00417448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8"/>
        </w:rPr>
      </w:pPr>
      <w:r>
        <w:rPr>
          <w:iCs/>
          <w:color w:val="000000"/>
          <w:szCs w:val="28"/>
        </w:rPr>
        <w:t xml:space="preserve">ГК РФ (часть первая) от 30 ноября 1994 года </w:t>
      </w:r>
    </w:p>
    <w:p w:rsidR="00417448" w:rsidRPr="00504B08" w:rsidRDefault="00417448" w:rsidP="00417448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8"/>
        </w:rPr>
      </w:pPr>
      <w:r w:rsidRPr="00504B08">
        <w:rPr>
          <w:iCs/>
          <w:color w:val="000000"/>
          <w:szCs w:val="28"/>
        </w:rPr>
        <w:t xml:space="preserve"> </w:t>
      </w:r>
      <w:r>
        <w:rPr>
          <w:iCs/>
          <w:color w:val="000000"/>
          <w:szCs w:val="28"/>
        </w:rPr>
        <w:t>ГК РФ (часть вторая) от 26 января 1996 года</w:t>
      </w:r>
    </w:p>
    <w:p w:rsidR="00417448" w:rsidRPr="00504B08" w:rsidRDefault="00417448" w:rsidP="00417448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8"/>
        </w:rPr>
      </w:pPr>
      <w:r>
        <w:rPr>
          <w:iCs/>
          <w:color w:val="000000"/>
          <w:szCs w:val="28"/>
        </w:rPr>
        <w:t>Кодекс РФ об административных правонарушениях от 30 декабря 2001 года</w:t>
      </w:r>
    </w:p>
    <w:p w:rsidR="00417448" w:rsidRPr="00504B08" w:rsidRDefault="00417448" w:rsidP="00417448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8"/>
        </w:rPr>
      </w:pPr>
      <w:r>
        <w:rPr>
          <w:iCs/>
          <w:color w:val="000000"/>
          <w:szCs w:val="28"/>
        </w:rPr>
        <w:t>ТК РФ от 30 декабря 2001 года</w:t>
      </w:r>
    </w:p>
    <w:p w:rsidR="00417448" w:rsidRPr="00504B08" w:rsidRDefault="00417448" w:rsidP="00417448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8"/>
        </w:rPr>
      </w:pPr>
      <w:r>
        <w:rPr>
          <w:iCs/>
          <w:color w:val="000000"/>
          <w:szCs w:val="28"/>
        </w:rPr>
        <w:t>Румынина В.В. «Правовое обеспечение профессиональной деятельности», 2013 год</w:t>
      </w:r>
    </w:p>
    <w:p w:rsidR="00417448" w:rsidRPr="00417448" w:rsidRDefault="00417448" w:rsidP="00417448">
      <w:pPr>
        <w:pStyle w:val="af0"/>
        <w:numPr>
          <w:ilvl w:val="0"/>
          <w:numId w:val="17"/>
        </w:numPr>
        <w:jc w:val="both"/>
        <w:rPr>
          <w:szCs w:val="28"/>
        </w:rPr>
      </w:pPr>
      <w:r w:rsidRPr="00417448">
        <w:rPr>
          <w:iCs/>
          <w:color w:val="000000"/>
          <w:szCs w:val="28"/>
        </w:rPr>
        <w:t>Тузов Д.О., Аракчеев В.С., Учебник: «Правовое обеспечение профессиональной деятельности» Москва, 2006 год</w:t>
      </w:r>
    </w:p>
    <w:p w:rsidR="0039350C" w:rsidRDefault="00417448" w:rsidP="000C3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Cs w:val="28"/>
        </w:rPr>
      </w:pPr>
      <w:r w:rsidRPr="00CB1700">
        <w:rPr>
          <w:b/>
          <w:bCs/>
          <w:szCs w:val="28"/>
        </w:rPr>
        <w:t>Дополнительные источники</w:t>
      </w:r>
    </w:p>
    <w:p w:rsidR="0039350C" w:rsidRPr="00E814A1" w:rsidRDefault="0039350C" w:rsidP="0039350C">
      <w:pPr>
        <w:numPr>
          <w:ilvl w:val="0"/>
          <w:numId w:val="24"/>
        </w:numPr>
        <w:shd w:val="clear" w:color="auto" w:fill="FFFFFF"/>
        <w:tabs>
          <w:tab w:val="clear" w:pos="1429"/>
          <w:tab w:val="num" w:pos="280"/>
        </w:tabs>
        <w:spacing w:after="0" w:line="240" w:lineRule="auto"/>
        <w:ind w:left="0" w:firstLine="0"/>
        <w:rPr>
          <w:b/>
          <w:iCs/>
          <w:color w:val="000000"/>
          <w:spacing w:val="-1"/>
          <w:szCs w:val="28"/>
        </w:rPr>
      </w:pPr>
      <w:r>
        <w:rPr>
          <w:iCs/>
          <w:color w:val="000000"/>
          <w:szCs w:val="28"/>
        </w:rPr>
        <w:t xml:space="preserve">Право. Учебник. </w:t>
      </w:r>
      <w:r>
        <w:rPr>
          <w:color w:val="000000"/>
          <w:szCs w:val="28"/>
        </w:rPr>
        <w:t>Е.А.Певцова.</w:t>
      </w:r>
      <w:r w:rsidRPr="00C70239">
        <w:rPr>
          <w:iCs/>
          <w:color w:val="000000"/>
          <w:szCs w:val="28"/>
        </w:rPr>
        <w:t xml:space="preserve"> </w:t>
      </w:r>
      <w:r>
        <w:rPr>
          <w:iCs/>
          <w:color w:val="000000"/>
          <w:szCs w:val="28"/>
        </w:rPr>
        <w:t>Издательство «Академия»,2013</w:t>
      </w:r>
    </w:p>
    <w:p w:rsidR="0039350C" w:rsidRPr="00E814A1" w:rsidRDefault="0039350C" w:rsidP="0039350C">
      <w:pPr>
        <w:numPr>
          <w:ilvl w:val="0"/>
          <w:numId w:val="24"/>
        </w:numPr>
        <w:shd w:val="clear" w:color="auto" w:fill="FFFFFF"/>
        <w:tabs>
          <w:tab w:val="clear" w:pos="1429"/>
          <w:tab w:val="num" w:pos="280"/>
        </w:tabs>
        <w:spacing w:after="0" w:line="240" w:lineRule="auto"/>
        <w:ind w:left="0" w:firstLine="0"/>
        <w:rPr>
          <w:iCs/>
          <w:color w:val="000000"/>
          <w:spacing w:val="-1"/>
          <w:szCs w:val="28"/>
        </w:rPr>
      </w:pPr>
      <w:r w:rsidRPr="00E814A1">
        <w:rPr>
          <w:iCs/>
          <w:color w:val="000000"/>
          <w:spacing w:val="-1"/>
          <w:szCs w:val="28"/>
        </w:rPr>
        <w:t>Алексеев</w:t>
      </w:r>
      <w:r>
        <w:rPr>
          <w:iCs/>
          <w:color w:val="000000"/>
          <w:spacing w:val="-1"/>
          <w:szCs w:val="28"/>
        </w:rPr>
        <w:t xml:space="preserve"> С.С. «Гражданское право» Москва, 2009 год.</w:t>
      </w:r>
    </w:p>
    <w:p w:rsidR="00417448" w:rsidRPr="00CB1700" w:rsidRDefault="00417448" w:rsidP="004174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Cs w:val="28"/>
        </w:rPr>
      </w:pPr>
    </w:p>
    <w:p w:rsidR="00417448" w:rsidRDefault="00417448" w:rsidP="004174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Cs w:val="28"/>
        </w:rPr>
      </w:pPr>
      <w:r w:rsidRPr="00CB1700">
        <w:rPr>
          <w:b/>
          <w:bCs/>
          <w:szCs w:val="28"/>
        </w:rPr>
        <w:t>Интернет-</w:t>
      </w:r>
      <w:r>
        <w:rPr>
          <w:b/>
          <w:bCs/>
          <w:szCs w:val="28"/>
        </w:rPr>
        <w:t>ресурсы</w:t>
      </w:r>
    </w:p>
    <w:tbl>
      <w:tblPr>
        <w:tblW w:w="103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3"/>
        <w:gridCol w:w="6657"/>
        <w:gridCol w:w="3225"/>
      </w:tblGrid>
      <w:tr w:rsidR="000C3364" w:rsidTr="00573564">
        <w:trPr>
          <w:trHeight w:val="132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0C3364" w:rsidRDefault="000C3364" w:rsidP="0057356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665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C3364" w:rsidRDefault="000C3364" w:rsidP="0057356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u w:val="single"/>
              </w:rPr>
            </w:pPr>
            <w:r>
              <w:rPr>
                <w:color w:val="000000"/>
                <w:sz w:val="24"/>
                <w:szCs w:val="24"/>
                <w:u w:val="single"/>
              </w:rPr>
              <w:t>Название сайта</w:t>
            </w:r>
          </w:p>
        </w:tc>
        <w:tc>
          <w:tcPr>
            <w:tcW w:w="32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3364" w:rsidRDefault="000C3364" w:rsidP="00753895">
            <w:pPr>
              <w:spacing w:after="0" w:line="240" w:lineRule="auto"/>
              <w:rPr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bCs/>
                <w:color w:val="000000"/>
                <w:sz w:val="24"/>
                <w:szCs w:val="24"/>
                <w:u w:val="single"/>
              </w:rPr>
              <w:t>Форма доступа</w:t>
            </w:r>
          </w:p>
          <w:p w:rsidR="000C3364" w:rsidRDefault="000C3364" w:rsidP="0057356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</w:tc>
      </w:tr>
      <w:tr w:rsidR="000C3364" w:rsidTr="00573564">
        <w:trPr>
          <w:trHeight w:val="129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0C3364" w:rsidRDefault="000C3364" w:rsidP="00573564">
            <w:pPr>
              <w:numPr>
                <w:ilvl w:val="0"/>
                <w:numId w:val="21"/>
              </w:numPr>
              <w:spacing w:after="0"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5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C3364" w:rsidRDefault="000C3364" w:rsidP="00573564">
            <w:pPr>
              <w:spacing w:after="0"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Федеральный портал «Российское образование»</w:t>
            </w:r>
          </w:p>
        </w:tc>
        <w:tc>
          <w:tcPr>
            <w:tcW w:w="322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C3364" w:rsidRDefault="00F63166" w:rsidP="00573564">
            <w:pPr>
              <w:spacing w:after="0"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hyperlink r:id="rId8" w:tgtFrame="_blank" w:history="1">
              <w:hyperlink r:id="rId9" w:tgtFrame="_blank" w:history="1">
                <w:r w:rsidR="000C3364">
                  <w:rPr>
                    <w:rStyle w:val="a3"/>
                    <w:color w:val="000000"/>
                    <w:sz w:val="24"/>
                    <w:szCs w:val="24"/>
                  </w:rPr>
                  <w:t>edu.ru</w:t>
                </w:r>
              </w:hyperlink>
            </w:hyperlink>
          </w:p>
        </w:tc>
      </w:tr>
      <w:tr w:rsidR="000C3364" w:rsidTr="00573564">
        <w:trPr>
          <w:trHeight w:val="129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0C3364" w:rsidRDefault="000C3364" w:rsidP="00573564">
            <w:pPr>
              <w:numPr>
                <w:ilvl w:val="0"/>
                <w:numId w:val="21"/>
              </w:numPr>
              <w:spacing w:after="0"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5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C3364" w:rsidRDefault="000C3364" w:rsidP="00573564">
            <w:pPr>
              <w:spacing w:after="0"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Российский общеобразовательный портал</w:t>
            </w:r>
          </w:p>
        </w:tc>
        <w:tc>
          <w:tcPr>
            <w:tcW w:w="322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C3364" w:rsidRDefault="00F63166" w:rsidP="00573564">
            <w:pPr>
              <w:spacing w:after="0" w:line="360" w:lineRule="auto"/>
              <w:rPr>
                <w:color w:val="000000"/>
                <w:sz w:val="24"/>
                <w:szCs w:val="24"/>
              </w:rPr>
            </w:pPr>
            <w:hyperlink r:id="rId10" w:tgtFrame="_blank" w:history="1">
              <w:r w:rsidR="000C3364">
                <w:rPr>
                  <w:rStyle w:val="a3"/>
                  <w:color w:val="000000"/>
                  <w:sz w:val="24"/>
                  <w:szCs w:val="24"/>
                </w:rPr>
                <w:t>school.edu</w:t>
              </w:r>
            </w:hyperlink>
            <w:r w:rsidR="000C3364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0C3364" w:rsidTr="00573564">
        <w:trPr>
          <w:trHeight w:val="129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0C3364" w:rsidRDefault="000C3364" w:rsidP="00573564">
            <w:pPr>
              <w:numPr>
                <w:ilvl w:val="0"/>
                <w:numId w:val="21"/>
              </w:numPr>
              <w:spacing w:after="0"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5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C3364" w:rsidRDefault="000C3364" w:rsidP="00573564">
            <w:pPr>
              <w:spacing w:after="0"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Федеральное агентство по образованию РФ</w:t>
            </w:r>
          </w:p>
        </w:tc>
        <w:tc>
          <w:tcPr>
            <w:tcW w:w="322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C3364" w:rsidRDefault="00F63166" w:rsidP="00573564">
            <w:pPr>
              <w:spacing w:after="0" w:line="360" w:lineRule="auto"/>
              <w:jc w:val="both"/>
              <w:rPr>
                <w:color w:val="000000"/>
                <w:sz w:val="24"/>
                <w:szCs w:val="24"/>
              </w:rPr>
            </w:pPr>
            <w:hyperlink r:id="rId11" w:tgtFrame="_blank" w:history="1">
              <w:r w:rsidR="000C3364">
                <w:rPr>
                  <w:rStyle w:val="a3"/>
                  <w:color w:val="000000"/>
                  <w:sz w:val="24"/>
                  <w:szCs w:val="24"/>
                </w:rPr>
                <w:t>ed.gov</w:t>
              </w:r>
            </w:hyperlink>
          </w:p>
        </w:tc>
      </w:tr>
      <w:tr w:rsidR="000C3364" w:rsidTr="00573564">
        <w:trPr>
          <w:trHeight w:val="129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0C3364" w:rsidRDefault="000C3364" w:rsidP="00573564">
            <w:pPr>
              <w:numPr>
                <w:ilvl w:val="0"/>
                <w:numId w:val="21"/>
              </w:numPr>
              <w:spacing w:after="0"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5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C3364" w:rsidRDefault="000C3364" w:rsidP="00573564">
            <w:pPr>
              <w:spacing w:after="0"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Федеральная служба по надзору в сфере образования и науки</w:t>
            </w:r>
          </w:p>
        </w:tc>
        <w:tc>
          <w:tcPr>
            <w:tcW w:w="322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C3364" w:rsidRDefault="00F63166" w:rsidP="00573564">
            <w:pPr>
              <w:spacing w:after="0" w:line="360" w:lineRule="auto"/>
              <w:jc w:val="both"/>
              <w:rPr>
                <w:color w:val="000000"/>
                <w:sz w:val="24"/>
                <w:szCs w:val="24"/>
              </w:rPr>
            </w:pPr>
            <w:hyperlink r:id="rId12" w:tgtFrame="_blank" w:history="1">
              <w:r w:rsidR="000C3364">
                <w:rPr>
                  <w:rStyle w:val="a3"/>
                  <w:color w:val="000000"/>
                  <w:sz w:val="24"/>
                  <w:szCs w:val="24"/>
                </w:rPr>
                <w:t>obrnadzor.gov</w:t>
              </w:r>
            </w:hyperlink>
          </w:p>
        </w:tc>
      </w:tr>
      <w:tr w:rsidR="000C3364" w:rsidTr="00573564">
        <w:trPr>
          <w:trHeight w:val="129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0C3364" w:rsidRDefault="000C3364" w:rsidP="00573564">
            <w:pPr>
              <w:numPr>
                <w:ilvl w:val="0"/>
                <w:numId w:val="21"/>
              </w:numPr>
              <w:spacing w:after="0"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5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C3364" w:rsidRDefault="000C3364" w:rsidP="00573564">
            <w:pPr>
              <w:spacing w:after="0"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Официальный сайт Министерства образования и науки РФ</w:t>
            </w:r>
          </w:p>
        </w:tc>
        <w:tc>
          <w:tcPr>
            <w:tcW w:w="322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C3364" w:rsidRDefault="00F63166" w:rsidP="00573564">
            <w:pPr>
              <w:spacing w:after="0" w:line="360" w:lineRule="auto"/>
              <w:jc w:val="both"/>
              <w:rPr>
                <w:color w:val="000000"/>
                <w:sz w:val="24"/>
                <w:szCs w:val="24"/>
              </w:rPr>
            </w:pPr>
            <w:hyperlink r:id="rId13" w:tgtFrame="_blank" w:history="1">
              <w:r w:rsidR="000C3364">
                <w:rPr>
                  <w:rStyle w:val="a3"/>
                  <w:color w:val="000000"/>
                  <w:sz w:val="24"/>
                  <w:szCs w:val="24"/>
                </w:rPr>
                <w:t>mon.gov</w:t>
              </w:r>
            </w:hyperlink>
          </w:p>
        </w:tc>
      </w:tr>
      <w:tr w:rsidR="000C3364" w:rsidTr="00573564">
        <w:trPr>
          <w:trHeight w:val="129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0C3364" w:rsidRDefault="000C3364" w:rsidP="00573564">
            <w:pPr>
              <w:numPr>
                <w:ilvl w:val="0"/>
                <w:numId w:val="21"/>
              </w:numPr>
              <w:spacing w:after="0"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5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C3364" w:rsidRDefault="000C3364" w:rsidP="00573564">
            <w:pPr>
              <w:spacing w:after="0"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Национальный проект «Образование» </w:t>
            </w:r>
          </w:p>
        </w:tc>
        <w:tc>
          <w:tcPr>
            <w:tcW w:w="322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C3364" w:rsidRDefault="00F63166" w:rsidP="00573564">
            <w:pPr>
              <w:spacing w:after="0" w:line="360" w:lineRule="auto"/>
              <w:jc w:val="both"/>
              <w:rPr>
                <w:color w:val="000000"/>
                <w:sz w:val="24"/>
                <w:szCs w:val="24"/>
              </w:rPr>
            </w:pPr>
            <w:hyperlink r:id="rId14" w:tgtFrame="_blank" w:history="1">
              <w:r w:rsidR="000C3364">
                <w:rPr>
                  <w:rStyle w:val="a3"/>
                  <w:color w:val="000000"/>
                  <w:sz w:val="24"/>
                  <w:szCs w:val="24"/>
                </w:rPr>
                <w:t>rost.ru/projects</w:t>
              </w:r>
            </w:hyperlink>
          </w:p>
        </w:tc>
      </w:tr>
      <w:tr w:rsidR="000C3364" w:rsidTr="00573564">
        <w:trPr>
          <w:trHeight w:val="129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0C3364" w:rsidRDefault="000C3364" w:rsidP="00573564">
            <w:pPr>
              <w:numPr>
                <w:ilvl w:val="0"/>
                <w:numId w:val="21"/>
              </w:numPr>
              <w:spacing w:after="0"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5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C3364" w:rsidRDefault="000C3364" w:rsidP="00573564">
            <w:pPr>
              <w:spacing w:after="0"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Единое окно доступа к образовательным ресурсам</w:t>
            </w:r>
          </w:p>
        </w:tc>
        <w:tc>
          <w:tcPr>
            <w:tcW w:w="322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C3364" w:rsidRDefault="00F63166" w:rsidP="00573564">
            <w:pPr>
              <w:spacing w:after="0" w:line="360" w:lineRule="auto"/>
              <w:jc w:val="both"/>
              <w:rPr>
                <w:color w:val="000000"/>
                <w:sz w:val="24"/>
                <w:szCs w:val="24"/>
              </w:rPr>
            </w:pPr>
            <w:hyperlink r:id="rId15" w:tgtFrame="_blank" w:history="1">
              <w:r w:rsidR="000C3364">
                <w:rPr>
                  <w:rStyle w:val="a3"/>
                  <w:color w:val="000000"/>
                  <w:sz w:val="24"/>
                  <w:szCs w:val="24"/>
                </w:rPr>
                <w:t>window.edu.ru</w:t>
              </w:r>
            </w:hyperlink>
          </w:p>
        </w:tc>
      </w:tr>
    </w:tbl>
    <w:p w:rsidR="000C3364" w:rsidRDefault="000C3364" w:rsidP="004174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Cs w:val="28"/>
        </w:rPr>
      </w:pPr>
    </w:p>
    <w:p w:rsidR="000C3364" w:rsidRDefault="000C3364" w:rsidP="004174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Cs w:val="28"/>
        </w:rPr>
      </w:pPr>
    </w:p>
    <w:p w:rsidR="000C3364" w:rsidRPr="00CB1700" w:rsidRDefault="000C3364" w:rsidP="004174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Cs w:val="28"/>
        </w:rPr>
      </w:pPr>
    </w:p>
    <w:p w:rsidR="002D70B6" w:rsidRDefault="002D70B6" w:rsidP="002D70B6">
      <w:pPr>
        <w:spacing w:after="0" w:line="240" w:lineRule="auto"/>
        <w:rPr>
          <w:color w:val="000000"/>
        </w:rPr>
      </w:pPr>
    </w:p>
    <w:p w:rsidR="002D70B6" w:rsidRDefault="002D70B6" w:rsidP="002D70B6">
      <w:pPr>
        <w:spacing w:before="100" w:beforeAutospacing="1"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2D70B6" w:rsidRDefault="002D70B6" w:rsidP="002D70B6">
      <w:pPr>
        <w:spacing w:before="100" w:beforeAutospacing="1"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341494" w:rsidRDefault="00341494" w:rsidP="002D70B6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caps/>
          <w:color w:val="000000"/>
          <w:sz w:val="26"/>
          <w:szCs w:val="26"/>
        </w:rPr>
      </w:pPr>
    </w:p>
    <w:p w:rsidR="00341494" w:rsidRDefault="00341494" w:rsidP="002D70B6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caps/>
          <w:color w:val="000000"/>
          <w:sz w:val="26"/>
          <w:szCs w:val="26"/>
        </w:rPr>
      </w:pPr>
    </w:p>
    <w:p w:rsidR="00341494" w:rsidRDefault="00341494" w:rsidP="002D70B6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caps/>
          <w:color w:val="000000"/>
          <w:sz w:val="26"/>
          <w:szCs w:val="26"/>
        </w:rPr>
      </w:pPr>
    </w:p>
    <w:p w:rsidR="00341494" w:rsidRDefault="00341494" w:rsidP="002D70B6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caps/>
          <w:color w:val="000000"/>
          <w:sz w:val="26"/>
          <w:szCs w:val="26"/>
        </w:rPr>
      </w:pPr>
    </w:p>
    <w:p w:rsidR="00341494" w:rsidRDefault="00341494" w:rsidP="002D70B6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caps/>
          <w:color w:val="000000"/>
          <w:sz w:val="26"/>
          <w:szCs w:val="26"/>
        </w:rPr>
      </w:pPr>
    </w:p>
    <w:p w:rsidR="00341494" w:rsidRDefault="00341494" w:rsidP="002D70B6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caps/>
          <w:color w:val="000000"/>
          <w:sz w:val="26"/>
          <w:szCs w:val="26"/>
        </w:rPr>
      </w:pPr>
    </w:p>
    <w:p w:rsidR="00341494" w:rsidRDefault="00341494" w:rsidP="002D70B6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caps/>
          <w:color w:val="000000"/>
          <w:sz w:val="26"/>
          <w:szCs w:val="26"/>
        </w:rPr>
      </w:pPr>
    </w:p>
    <w:p w:rsidR="00341494" w:rsidRDefault="00341494" w:rsidP="002D70B6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caps/>
          <w:color w:val="000000"/>
          <w:sz w:val="26"/>
          <w:szCs w:val="26"/>
        </w:rPr>
      </w:pPr>
    </w:p>
    <w:p w:rsidR="00341494" w:rsidRDefault="00341494" w:rsidP="002D70B6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caps/>
          <w:color w:val="000000"/>
          <w:sz w:val="26"/>
          <w:szCs w:val="26"/>
        </w:rPr>
      </w:pPr>
    </w:p>
    <w:p w:rsidR="00341494" w:rsidRDefault="00341494" w:rsidP="002D70B6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caps/>
          <w:color w:val="000000"/>
          <w:sz w:val="26"/>
          <w:szCs w:val="26"/>
        </w:rPr>
      </w:pPr>
    </w:p>
    <w:p w:rsidR="00341494" w:rsidRDefault="00341494" w:rsidP="002D70B6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caps/>
          <w:color w:val="000000"/>
          <w:sz w:val="26"/>
          <w:szCs w:val="26"/>
        </w:rPr>
      </w:pPr>
    </w:p>
    <w:p w:rsidR="00341494" w:rsidRDefault="00341494" w:rsidP="002D70B6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caps/>
          <w:color w:val="000000"/>
          <w:sz w:val="26"/>
          <w:szCs w:val="26"/>
        </w:rPr>
      </w:pPr>
    </w:p>
    <w:p w:rsidR="00341494" w:rsidRDefault="00341494" w:rsidP="002D70B6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caps/>
          <w:color w:val="000000"/>
          <w:sz w:val="26"/>
          <w:szCs w:val="26"/>
        </w:rPr>
      </w:pPr>
    </w:p>
    <w:p w:rsidR="00341494" w:rsidRDefault="00341494" w:rsidP="002D70B6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caps/>
          <w:color w:val="000000"/>
          <w:sz w:val="26"/>
          <w:szCs w:val="26"/>
        </w:rPr>
      </w:pPr>
    </w:p>
    <w:p w:rsidR="00341494" w:rsidRDefault="00341494" w:rsidP="003414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b/>
          <w:caps/>
          <w:szCs w:val="28"/>
        </w:rPr>
      </w:pPr>
    </w:p>
    <w:p w:rsidR="00341494" w:rsidRPr="00341494" w:rsidRDefault="00341494" w:rsidP="003414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b/>
          <w:caps/>
          <w:szCs w:val="28"/>
        </w:rPr>
      </w:pPr>
      <w:r w:rsidRPr="00341494">
        <w:rPr>
          <w:b/>
          <w:caps/>
          <w:szCs w:val="28"/>
        </w:rPr>
        <w:lastRenderedPageBreak/>
        <w:t xml:space="preserve">4. Контроль и оценка результатов освоения </w:t>
      </w:r>
    </w:p>
    <w:p w:rsidR="00341494" w:rsidRPr="00341494" w:rsidRDefault="00341494" w:rsidP="003414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b/>
          <w:caps/>
          <w:szCs w:val="28"/>
        </w:rPr>
      </w:pPr>
      <w:r w:rsidRPr="00341494">
        <w:rPr>
          <w:b/>
          <w:caps/>
          <w:szCs w:val="28"/>
        </w:rPr>
        <w:t>УЧЕБНОЙ Дисциплины</w:t>
      </w:r>
    </w:p>
    <w:p w:rsidR="00341494" w:rsidRPr="00341494" w:rsidRDefault="00341494" w:rsidP="0034149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aps/>
          <w:kern w:val="0"/>
          <w:sz w:val="28"/>
          <w:szCs w:val="28"/>
        </w:rPr>
        <w:tab/>
      </w:r>
      <w:r w:rsidRPr="00341494">
        <w:rPr>
          <w:rFonts w:ascii="Times New Roman" w:hAnsi="Times New Roman" w:cs="Times New Roman"/>
          <w:b w:val="0"/>
          <w:sz w:val="28"/>
          <w:szCs w:val="28"/>
        </w:rPr>
        <w:t>Контроль и оценка результатов освоения учебной дисциплины осуществляется преподавателем в процессе проведения практических занятий, решения ситуационных задач, тестирования, а также выполнения обучающимися индивидуальных заданий, проектов, исследований.</w:t>
      </w:r>
    </w:p>
    <w:p w:rsidR="00341494" w:rsidRDefault="00341494" w:rsidP="003414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/>
          <w:caps/>
          <w:szCs w:val="28"/>
        </w:rPr>
      </w:pPr>
    </w:p>
    <w:tbl>
      <w:tblPr>
        <w:tblW w:w="9596" w:type="dxa"/>
        <w:jc w:val="center"/>
        <w:tblInd w:w="-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1"/>
        <w:gridCol w:w="3955"/>
        <w:gridCol w:w="2810"/>
      </w:tblGrid>
      <w:tr w:rsidR="00341494" w:rsidRPr="001439B0" w:rsidTr="00573564">
        <w:trPr>
          <w:jc w:val="center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494" w:rsidRPr="001439B0" w:rsidRDefault="00341494" w:rsidP="00943F62">
            <w:pPr>
              <w:jc w:val="center"/>
              <w:rPr>
                <w:b/>
                <w:bCs/>
              </w:rPr>
            </w:pPr>
            <w:r w:rsidRPr="001439B0">
              <w:rPr>
                <w:b/>
                <w:bCs/>
              </w:rPr>
              <w:t>Результаты обучения(освоенные умения, усвоенные знания)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94" w:rsidRPr="001439B0" w:rsidRDefault="00341494" w:rsidP="00573564">
            <w:pPr>
              <w:jc w:val="center"/>
              <w:rPr>
                <w:b/>
              </w:rPr>
            </w:pPr>
            <w:r w:rsidRPr="001439B0">
              <w:rPr>
                <w:b/>
              </w:rPr>
              <w:t>Коды формируемых профессиональных и общих компетенций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494" w:rsidRPr="001439B0" w:rsidRDefault="00341494" w:rsidP="00573564">
            <w:pPr>
              <w:jc w:val="center"/>
              <w:rPr>
                <w:b/>
                <w:bCs/>
              </w:rPr>
            </w:pPr>
            <w:r w:rsidRPr="001439B0"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341494" w:rsidRPr="001439B0" w:rsidTr="00573564">
        <w:trPr>
          <w:jc w:val="center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494" w:rsidRPr="001439B0" w:rsidRDefault="00341494" w:rsidP="00573564">
            <w:pPr>
              <w:jc w:val="center"/>
              <w:rPr>
                <w:bCs/>
                <w:i/>
              </w:rPr>
            </w:pPr>
            <w:r w:rsidRPr="001439B0">
              <w:rPr>
                <w:bCs/>
                <w:i/>
              </w:rPr>
              <w:t>1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94" w:rsidRPr="001439B0" w:rsidRDefault="00341494" w:rsidP="00573564">
            <w:pPr>
              <w:jc w:val="center"/>
              <w:rPr>
                <w:bCs/>
                <w:i/>
              </w:rPr>
            </w:pPr>
            <w:r w:rsidRPr="001439B0">
              <w:rPr>
                <w:bCs/>
                <w:i/>
              </w:rPr>
              <w:t>2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494" w:rsidRPr="001439B0" w:rsidRDefault="00341494" w:rsidP="00573564">
            <w:pPr>
              <w:jc w:val="center"/>
              <w:rPr>
                <w:bCs/>
                <w:i/>
              </w:rPr>
            </w:pPr>
            <w:r w:rsidRPr="001439B0">
              <w:rPr>
                <w:bCs/>
                <w:i/>
              </w:rPr>
              <w:t>3</w:t>
            </w:r>
          </w:p>
        </w:tc>
      </w:tr>
      <w:tr w:rsidR="00341494" w:rsidRPr="001439B0" w:rsidTr="00573564">
        <w:trPr>
          <w:jc w:val="center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494" w:rsidRPr="001439B0" w:rsidRDefault="00341494" w:rsidP="00573564">
            <w:pPr>
              <w:rPr>
                <w:b/>
                <w:bCs/>
              </w:rPr>
            </w:pPr>
            <w:r w:rsidRPr="001439B0">
              <w:rPr>
                <w:b/>
                <w:bCs/>
              </w:rPr>
              <w:t xml:space="preserve">Умения: 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94" w:rsidRPr="001439B0" w:rsidRDefault="00341494" w:rsidP="00573564">
            <w:pPr>
              <w:rPr>
                <w:b/>
                <w:bCs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494" w:rsidRPr="001439B0" w:rsidRDefault="00341494" w:rsidP="00573564">
            <w:pPr>
              <w:rPr>
                <w:b/>
                <w:bCs/>
              </w:rPr>
            </w:pPr>
          </w:p>
        </w:tc>
      </w:tr>
      <w:tr w:rsidR="00341494" w:rsidRPr="001439B0" w:rsidTr="008B5202">
        <w:trPr>
          <w:trHeight w:val="70"/>
          <w:jc w:val="center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494" w:rsidRPr="00246B2C" w:rsidRDefault="00341494" w:rsidP="00573564">
            <w:pPr>
              <w:shd w:val="clear" w:color="auto" w:fill="FFFFFF"/>
              <w:rPr>
                <w:sz w:val="24"/>
                <w:szCs w:val="24"/>
              </w:rPr>
            </w:pPr>
            <w:r w:rsidRPr="00246B2C">
              <w:rPr>
                <w:b/>
                <w:bCs/>
                <w:sz w:val="24"/>
                <w:szCs w:val="24"/>
              </w:rPr>
              <w:t>уметь:</w:t>
            </w:r>
          </w:p>
          <w:p w:rsidR="00341494" w:rsidRPr="00246B2C" w:rsidRDefault="00341494" w:rsidP="00341494">
            <w:pPr>
              <w:shd w:val="clear" w:color="auto" w:fill="FFFFFF"/>
              <w:rPr>
                <w:sz w:val="24"/>
                <w:szCs w:val="24"/>
              </w:rPr>
            </w:pPr>
            <w:r w:rsidRPr="00246B2C">
              <w:rPr>
                <w:color w:val="000000"/>
                <w:sz w:val="24"/>
                <w:szCs w:val="24"/>
              </w:rPr>
              <w:t>-Правильно употреблять основные правовые понятия и категории.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94" w:rsidRPr="001439B0" w:rsidRDefault="00341494" w:rsidP="00573564">
            <w:pPr>
              <w:pStyle w:val="af1"/>
              <w:widowControl w:val="0"/>
              <w:spacing w:line="228" w:lineRule="auto"/>
              <w:ind w:left="0" w:firstLine="0"/>
              <w:jc w:val="both"/>
            </w:pPr>
            <w:r w:rsidRPr="001439B0">
              <w:t>ОК</w:t>
            </w:r>
            <w:r w:rsidRPr="001439B0">
              <w:rPr>
                <w:lang w:val="en-US"/>
              </w:rPr>
              <w:t> </w:t>
            </w:r>
            <w:r w:rsidRPr="001439B0">
              <w:t>1. Понимать сущность и социальную значимость своей будущей профессии, проявлять к ней устойчивый интерес;</w:t>
            </w:r>
          </w:p>
          <w:p w:rsidR="00341494" w:rsidRPr="001439B0" w:rsidRDefault="00341494" w:rsidP="00573564">
            <w:pPr>
              <w:pStyle w:val="af1"/>
              <w:widowControl w:val="0"/>
              <w:spacing w:line="228" w:lineRule="auto"/>
              <w:ind w:left="0" w:firstLine="0"/>
              <w:jc w:val="both"/>
            </w:pPr>
            <w:r w:rsidRPr="001439B0">
              <w:t>ОК 4.</w:t>
            </w:r>
            <w:r w:rsidRPr="001439B0">
              <w:rPr>
                <w:lang w:val="en-US"/>
              </w:rPr>
              <w:t> </w:t>
            </w:r>
            <w:r w:rsidRPr="001439B0"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</w:t>
            </w:r>
          </w:p>
          <w:p w:rsidR="00341494" w:rsidRPr="001439B0" w:rsidRDefault="00341494" w:rsidP="00573564">
            <w:pPr>
              <w:pStyle w:val="af1"/>
              <w:widowControl w:val="0"/>
              <w:spacing w:line="228" w:lineRule="auto"/>
              <w:ind w:left="0" w:firstLine="0"/>
              <w:jc w:val="both"/>
            </w:pPr>
            <w:r w:rsidRPr="001439B0">
              <w:t>ОК 8.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2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494" w:rsidRPr="00246B2C" w:rsidRDefault="00341494" w:rsidP="00573564">
            <w:pPr>
              <w:jc w:val="both"/>
              <w:rPr>
                <w:bCs/>
                <w:sz w:val="24"/>
                <w:szCs w:val="24"/>
              </w:rPr>
            </w:pPr>
            <w:r w:rsidRPr="00246B2C">
              <w:rPr>
                <w:bCs/>
                <w:sz w:val="24"/>
                <w:szCs w:val="24"/>
              </w:rPr>
              <w:t>Формы контроля обучения:</w:t>
            </w:r>
          </w:p>
          <w:p w:rsidR="00341494" w:rsidRPr="00246B2C" w:rsidRDefault="00341494" w:rsidP="00341494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246B2C">
              <w:rPr>
                <w:color w:val="000000"/>
                <w:sz w:val="24"/>
                <w:szCs w:val="24"/>
              </w:rPr>
              <w:t xml:space="preserve">-Обобщающие  занятия, </w:t>
            </w:r>
          </w:p>
          <w:p w:rsidR="00341494" w:rsidRPr="00246B2C" w:rsidRDefault="00341494" w:rsidP="00341494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246B2C">
              <w:rPr>
                <w:color w:val="000000"/>
                <w:sz w:val="24"/>
                <w:szCs w:val="24"/>
              </w:rPr>
              <w:t>-п</w:t>
            </w:r>
            <w:r w:rsidRPr="00246B2C">
              <w:rPr>
                <w:iCs/>
                <w:color w:val="000000"/>
                <w:spacing w:val="2"/>
                <w:sz w:val="24"/>
                <w:szCs w:val="24"/>
              </w:rPr>
              <w:t>оиск информации в юридических словарях,       тестирование.</w:t>
            </w:r>
          </w:p>
          <w:p w:rsidR="00341494" w:rsidRPr="00246B2C" w:rsidRDefault="00341494" w:rsidP="00341494">
            <w:pPr>
              <w:spacing w:after="0" w:line="240" w:lineRule="auto"/>
              <w:jc w:val="both"/>
              <w:rPr>
                <w:iCs/>
                <w:color w:val="000000"/>
                <w:spacing w:val="2"/>
                <w:sz w:val="24"/>
                <w:szCs w:val="24"/>
              </w:rPr>
            </w:pPr>
            <w:r w:rsidRPr="00246B2C">
              <w:rPr>
                <w:color w:val="000000"/>
                <w:sz w:val="24"/>
                <w:szCs w:val="24"/>
              </w:rPr>
              <w:t>-Опрос по индивидуальным заданиям</w:t>
            </w:r>
            <w:r w:rsidRPr="00246B2C">
              <w:rPr>
                <w:iCs/>
                <w:color w:val="000000"/>
                <w:spacing w:val="2"/>
                <w:sz w:val="24"/>
                <w:szCs w:val="24"/>
              </w:rPr>
              <w:t xml:space="preserve">, </w:t>
            </w:r>
          </w:p>
          <w:p w:rsidR="00341494" w:rsidRPr="00246B2C" w:rsidRDefault="00341494" w:rsidP="00341494">
            <w:pPr>
              <w:spacing w:after="0" w:line="240" w:lineRule="auto"/>
              <w:jc w:val="both"/>
              <w:rPr>
                <w:iCs/>
                <w:color w:val="000000"/>
                <w:spacing w:val="2"/>
                <w:sz w:val="24"/>
                <w:szCs w:val="24"/>
              </w:rPr>
            </w:pPr>
            <w:r w:rsidRPr="00246B2C">
              <w:rPr>
                <w:iCs/>
                <w:color w:val="000000"/>
                <w:spacing w:val="2"/>
                <w:sz w:val="24"/>
                <w:szCs w:val="24"/>
              </w:rPr>
              <w:t>-анализ нормативно-правовых актов.</w:t>
            </w:r>
          </w:p>
          <w:p w:rsidR="00341494" w:rsidRPr="00246B2C" w:rsidRDefault="00341494" w:rsidP="00341494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246B2C">
              <w:rPr>
                <w:color w:val="000000"/>
                <w:sz w:val="24"/>
                <w:szCs w:val="24"/>
              </w:rPr>
              <w:t xml:space="preserve">-Решение  ситуационных задач,        </w:t>
            </w:r>
            <w:r w:rsidRPr="00246B2C">
              <w:rPr>
                <w:iCs/>
                <w:color w:val="000000"/>
                <w:spacing w:val="2"/>
                <w:sz w:val="24"/>
                <w:szCs w:val="24"/>
              </w:rPr>
              <w:t xml:space="preserve">заслушивание рефератов, тестирование. </w:t>
            </w:r>
          </w:p>
          <w:p w:rsidR="00341494" w:rsidRPr="00246B2C" w:rsidRDefault="00341494" w:rsidP="00341494">
            <w:pPr>
              <w:contextualSpacing/>
              <w:jc w:val="both"/>
              <w:rPr>
                <w:iCs/>
                <w:color w:val="000000"/>
                <w:spacing w:val="2"/>
                <w:sz w:val="24"/>
                <w:szCs w:val="24"/>
              </w:rPr>
            </w:pPr>
            <w:r w:rsidRPr="00246B2C">
              <w:rPr>
                <w:color w:val="000000"/>
                <w:sz w:val="24"/>
                <w:szCs w:val="24"/>
              </w:rPr>
              <w:t>-Обобщающие занятия</w:t>
            </w:r>
            <w:r w:rsidRPr="00246B2C">
              <w:rPr>
                <w:iCs/>
                <w:color w:val="000000"/>
                <w:spacing w:val="2"/>
                <w:sz w:val="24"/>
                <w:szCs w:val="24"/>
              </w:rPr>
              <w:t xml:space="preserve">, </w:t>
            </w:r>
          </w:p>
          <w:p w:rsidR="00341494" w:rsidRPr="00246B2C" w:rsidRDefault="00341494" w:rsidP="00341494">
            <w:pPr>
              <w:contextualSpacing/>
              <w:jc w:val="both"/>
              <w:rPr>
                <w:iCs/>
                <w:color w:val="000000"/>
                <w:spacing w:val="2"/>
                <w:sz w:val="24"/>
                <w:szCs w:val="24"/>
              </w:rPr>
            </w:pPr>
            <w:r w:rsidRPr="00246B2C">
              <w:rPr>
                <w:iCs/>
                <w:color w:val="000000"/>
                <w:spacing w:val="2"/>
                <w:sz w:val="24"/>
                <w:szCs w:val="24"/>
              </w:rPr>
              <w:t>-решение ситуационных задач, -проверка конспектов лекций.</w:t>
            </w:r>
          </w:p>
          <w:p w:rsidR="00341494" w:rsidRPr="00246B2C" w:rsidRDefault="00341494" w:rsidP="00341494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246B2C">
              <w:rPr>
                <w:bCs/>
                <w:sz w:val="24"/>
                <w:szCs w:val="24"/>
              </w:rPr>
              <w:t>Методы оценки результатов обучения:</w:t>
            </w:r>
          </w:p>
          <w:p w:rsidR="00341494" w:rsidRPr="00246B2C" w:rsidRDefault="00341494" w:rsidP="00341494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246B2C">
              <w:rPr>
                <w:bCs/>
                <w:sz w:val="24"/>
                <w:szCs w:val="24"/>
              </w:rPr>
              <w:t>- мониторинг роста творческой самостоятельности и навыков получения</w:t>
            </w:r>
          </w:p>
          <w:p w:rsidR="00341494" w:rsidRPr="00246B2C" w:rsidRDefault="00341494" w:rsidP="00341494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246B2C">
              <w:rPr>
                <w:bCs/>
                <w:sz w:val="24"/>
                <w:szCs w:val="24"/>
              </w:rPr>
              <w:t>нового знания каждым обучающимся;</w:t>
            </w:r>
          </w:p>
          <w:p w:rsidR="00341494" w:rsidRPr="00246B2C" w:rsidRDefault="00341494" w:rsidP="00341494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246B2C">
              <w:rPr>
                <w:bCs/>
                <w:sz w:val="24"/>
                <w:szCs w:val="24"/>
              </w:rPr>
              <w:t>- накопительная оценка</w:t>
            </w:r>
          </w:p>
          <w:p w:rsidR="00341494" w:rsidRPr="00246B2C" w:rsidRDefault="00341494" w:rsidP="00341494">
            <w:pPr>
              <w:ind w:left="34"/>
              <w:contextualSpacing/>
              <w:rPr>
                <w:sz w:val="24"/>
                <w:szCs w:val="24"/>
              </w:rPr>
            </w:pPr>
            <w:r w:rsidRPr="00246B2C">
              <w:rPr>
                <w:sz w:val="24"/>
                <w:szCs w:val="24"/>
              </w:rPr>
              <w:lastRenderedPageBreak/>
              <w:t>Традиционная система отметок в баллах за каждую выполненную работу.</w:t>
            </w:r>
          </w:p>
          <w:p w:rsidR="00341494" w:rsidRPr="00246B2C" w:rsidRDefault="00341494" w:rsidP="00573564">
            <w:pPr>
              <w:jc w:val="both"/>
              <w:rPr>
                <w:bCs/>
                <w:sz w:val="24"/>
                <w:szCs w:val="24"/>
              </w:rPr>
            </w:pPr>
          </w:p>
          <w:p w:rsidR="00341494" w:rsidRPr="00246B2C" w:rsidRDefault="00341494" w:rsidP="00573564">
            <w:pPr>
              <w:jc w:val="both"/>
              <w:rPr>
                <w:bCs/>
                <w:sz w:val="24"/>
                <w:szCs w:val="24"/>
              </w:rPr>
            </w:pPr>
          </w:p>
          <w:p w:rsidR="00341494" w:rsidRPr="001439B0" w:rsidRDefault="00341494" w:rsidP="00573564">
            <w:pPr>
              <w:jc w:val="both"/>
              <w:rPr>
                <w:bCs/>
              </w:rPr>
            </w:pPr>
          </w:p>
          <w:p w:rsidR="00341494" w:rsidRPr="001439B0" w:rsidRDefault="00341494" w:rsidP="00573564">
            <w:pPr>
              <w:jc w:val="both"/>
              <w:rPr>
                <w:bCs/>
              </w:rPr>
            </w:pPr>
          </w:p>
          <w:p w:rsidR="00341494" w:rsidRPr="001439B0" w:rsidRDefault="00341494" w:rsidP="00573564">
            <w:pPr>
              <w:jc w:val="both"/>
              <w:rPr>
                <w:bCs/>
              </w:rPr>
            </w:pPr>
          </w:p>
          <w:p w:rsidR="00341494" w:rsidRPr="001439B0" w:rsidRDefault="00341494" w:rsidP="00573564">
            <w:pPr>
              <w:jc w:val="both"/>
              <w:rPr>
                <w:bCs/>
              </w:rPr>
            </w:pPr>
          </w:p>
          <w:p w:rsidR="00341494" w:rsidRPr="001439B0" w:rsidRDefault="00341494" w:rsidP="00573564">
            <w:pPr>
              <w:jc w:val="both"/>
              <w:rPr>
                <w:bCs/>
              </w:rPr>
            </w:pPr>
          </w:p>
          <w:p w:rsidR="00341494" w:rsidRPr="001439B0" w:rsidRDefault="00341494" w:rsidP="00573564">
            <w:pPr>
              <w:jc w:val="both"/>
              <w:rPr>
                <w:bCs/>
              </w:rPr>
            </w:pPr>
          </w:p>
          <w:p w:rsidR="00341494" w:rsidRPr="001439B0" w:rsidRDefault="00341494" w:rsidP="00573564">
            <w:pPr>
              <w:jc w:val="both"/>
              <w:rPr>
                <w:bCs/>
              </w:rPr>
            </w:pPr>
          </w:p>
          <w:p w:rsidR="00341494" w:rsidRPr="001439B0" w:rsidRDefault="00341494" w:rsidP="00573564">
            <w:pPr>
              <w:jc w:val="both"/>
              <w:rPr>
                <w:bCs/>
              </w:rPr>
            </w:pPr>
          </w:p>
          <w:p w:rsidR="00341494" w:rsidRPr="001439B0" w:rsidRDefault="00341494" w:rsidP="00573564">
            <w:pPr>
              <w:jc w:val="both"/>
              <w:rPr>
                <w:bCs/>
              </w:rPr>
            </w:pPr>
          </w:p>
          <w:p w:rsidR="00341494" w:rsidRPr="001439B0" w:rsidRDefault="00341494" w:rsidP="00573564">
            <w:pPr>
              <w:jc w:val="both"/>
              <w:rPr>
                <w:bCs/>
              </w:rPr>
            </w:pPr>
          </w:p>
          <w:p w:rsidR="00341494" w:rsidRPr="001439B0" w:rsidRDefault="00341494" w:rsidP="00573564">
            <w:pPr>
              <w:jc w:val="both"/>
              <w:rPr>
                <w:bCs/>
              </w:rPr>
            </w:pPr>
          </w:p>
        </w:tc>
      </w:tr>
      <w:tr w:rsidR="00341494" w:rsidRPr="001439B0" w:rsidTr="00573564">
        <w:trPr>
          <w:jc w:val="center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494" w:rsidRPr="00246B2C" w:rsidRDefault="00341494" w:rsidP="00573564">
            <w:pPr>
              <w:tabs>
                <w:tab w:val="left" w:pos="1134"/>
              </w:tabs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246B2C">
              <w:rPr>
                <w:color w:val="000000"/>
                <w:sz w:val="24"/>
                <w:szCs w:val="24"/>
              </w:rPr>
              <w:t>-Применять нормативно-правовые  документы.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94" w:rsidRPr="001439B0" w:rsidRDefault="00341494" w:rsidP="00573564">
            <w:pPr>
              <w:pStyle w:val="af1"/>
              <w:widowControl w:val="0"/>
              <w:spacing w:line="228" w:lineRule="auto"/>
              <w:ind w:left="0" w:firstLine="0"/>
              <w:jc w:val="both"/>
            </w:pPr>
            <w:r w:rsidRPr="001439B0">
              <w:t>ОК 2. 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341494" w:rsidRPr="001439B0" w:rsidRDefault="00341494" w:rsidP="00573564">
            <w:pPr>
              <w:pStyle w:val="af1"/>
              <w:widowControl w:val="0"/>
              <w:spacing w:line="228" w:lineRule="auto"/>
              <w:ind w:left="0" w:firstLine="0"/>
              <w:jc w:val="both"/>
            </w:pPr>
            <w:r w:rsidRPr="001439B0">
              <w:t>ОК 5. 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29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494" w:rsidRPr="001439B0" w:rsidRDefault="00341494" w:rsidP="00573564">
            <w:pPr>
              <w:jc w:val="both"/>
              <w:rPr>
                <w:bCs/>
              </w:rPr>
            </w:pPr>
          </w:p>
        </w:tc>
      </w:tr>
      <w:tr w:rsidR="00341494" w:rsidRPr="001439B0" w:rsidTr="00573564">
        <w:trPr>
          <w:jc w:val="center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494" w:rsidRPr="00246B2C" w:rsidRDefault="00341494" w:rsidP="00573564">
            <w:pPr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246B2C">
              <w:rPr>
                <w:sz w:val="24"/>
                <w:szCs w:val="24"/>
              </w:rPr>
              <w:t>-Объяснять механизм правового регулирования, содержание основных понятий и категорий базовых отраслей права</w:t>
            </w:r>
            <w:r w:rsidRPr="00246B2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94" w:rsidRPr="001439B0" w:rsidRDefault="00341494" w:rsidP="00573564">
            <w:pPr>
              <w:pStyle w:val="af1"/>
              <w:widowControl w:val="0"/>
              <w:spacing w:line="228" w:lineRule="auto"/>
              <w:ind w:left="0" w:firstLine="0"/>
              <w:jc w:val="both"/>
            </w:pPr>
            <w:r w:rsidRPr="001439B0">
              <w:t>ОК 3.</w:t>
            </w:r>
            <w:r w:rsidRPr="001439B0">
              <w:rPr>
                <w:lang w:val="en-US"/>
              </w:rPr>
              <w:t> </w:t>
            </w:r>
            <w:r w:rsidRPr="001439B0">
              <w:t>Принимать решения в стандартных и нестандартных ситуациях и нести за них ответственность</w:t>
            </w:r>
          </w:p>
          <w:p w:rsidR="00341494" w:rsidRPr="001439B0" w:rsidRDefault="00341494" w:rsidP="00573564">
            <w:pPr>
              <w:pStyle w:val="af1"/>
              <w:widowControl w:val="0"/>
              <w:spacing w:line="228" w:lineRule="auto"/>
              <w:ind w:left="0" w:firstLine="0"/>
              <w:jc w:val="both"/>
            </w:pPr>
            <w:r w:rsidRPr="001439B0">
              <w:t xml:space="preserve">ОК 6. Работать в коллективе и в команде, эффективно общаться с коллегами, руководством, </w:t>
            </w:r>
            <w:r w:rsidRPr="001439B0">
              <w:lastRenderedPageBreak/>
              <w:t>потребителями.</w:t>
            </w:r>
          </w:p>
          <w:p w:rsidR="00341494" w:rsidRPr="001439B0" w:rsidRDefault="00341494" w:rsidP="00573564">
            <w:pPr>
              <w:pStyle w:val="af1"/>
              <w:widowControl w:val="0"/>
              <w:spacing w:line="228" w:lineRule="auto"/>
              <w:ind w:left="0" w:firstLine="0"/>
              <w:jc w:val="both"/>
            </w:pPr>
            <w:r w:rsidRPr="001439B0">
              <w:t>ОК 7. Брать на себя ответственность  работу членов команды (подчиненных), результат выполнения заданий.</w:t>
            </w:r>
          </w:p>
          <w:p w:rsidR="00341494" w:rsidRPr="001439B0" w:rsidRDefault="00341494" w:rsidP="00573564">
            <w:pPr>
              <w:pStyle w:val="af1"/>
              <w:widowControl w:val="0"/>
              <w:spacing w:line="228" w:lineRule="auto"/>
              <w:ind w:left="0" w:firstLine="0"/>
              <w:jc w:val="both"/>
            </w:pPr>
            <w:r w:rsidRPr="001439B0">
              <w:t>ОК 8.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29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494" w:rsidRPr="001439B0" w:rsidRDefault="00341494" w:rsidP="00573564">
            <w:pPr>
              <w:jc w:val="both"/>
              <w:rPr>
                <w:bCs/>
              </w:rPr>
            </w:pPr>
          </w:p>
        </w:tc>
      </w:tr>
      <w:tr w:rsidR="00341494" w:rsidRPr="001439B0" w:rsidTr="00246B2C">
        <w:trPr>
          <w:trHeight w:val="3899"/>
          <w:jc w:val="center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494" w:rsidRPr="00246B2C" w:rsidRDefault="00341494" w:rsidP="00573564">
            <w:pPr>
              <w:tabs>
                <w:tab w:val="left" w:pos="1134"/>
              </w:tabs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246B2C">
              <w:rPr>
                <w:sz w:val="24"/>
                <w:szCs w:val="24"/>
              </w:rPr>
              <w:lastRenderedPageBreak/>
              <w:t>-Приводить примеры различных видов юридической  ответственности, гарантий реализации основных конституционных прав.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94" w:rsidRPr="001439B0" w:rsidRDefault="00341494" w:rsidP="00573564">
            <w:pPr>
              <w:pStyle w:val="af1"/>
              <w:widowControl w:val="0"/>
              <w:spacing w:line="228" w:lineRule="auto"/>
              <w:ind w:left="0" w:firstLine="0"/>
              <w:jc w:val="both"/>
            </w:pPr>
            <w:r w:rsidRPr="001439B0">
              <w:t>ОК</w:t>
            </w:r>
            <w:r w:rsidRPr="001439B0">
              <w:rPr>
                <w:lang w:val="en-US"/>
              </w:rPr>
              <w:t> </w:t>
            </w:r>
            <w:r w:rsidRPr="001439B0">
              <w:t>1. Понимать сущность и социальную значимость своей будущей профессии, проявлять к ней устойчивый интерес;</w:t>
            </w:r>
          </w:p>
          <w:p w:rsidR="00341494" w:rsidRPr="001439B0" w:rsidRDefault="00341494" w:rsidP="00573564">
            <w:pPr>
              <w:pStyle w:val="af1"/>
              <w:widowControl w:val="0"/>
              <w:spacing w:line="228" w:lineRule="auto"/>
              <w:ind w:left="0" w:firstLine="0"/>
              <w:jc w:val="both"/>
            </w:pPr>
            <w:r w:rsidRPr="001439B0">
              <w:t>ОК 2. 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2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494" w:rsidRPr="001439B0" w:rsidRDefault="00341494" w:rsidP="00573564">
            <w:pPr>
              <w:jc w:val="both"/>
              <w:rPr>
                <w:b/>
                <w:bCs/>
                <w:i/>
              </w:rPr>
            </w:pPr>
          </w:p>
        </w:tc>
      </w:tr>
      <w:tr w:rsidR="00341494" w:rsidRPr="001439B0" w:rsidTr="00573564">
        <w:trPr>
          <w:jc w:val="center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494" w:rsidRPr="001439B0" w:rsidRDefault="00341494" w:rsidP="00246B2C">
            <w:pPr>
              <w:rPr>
                <w:b/>
                <w:bCs/>
              </w:rPr>
            </w:pPr>
            <w:r w:rsidRPr="001439B0">
              <w:rPr>
                <w:b/>
                <w:bCs/>
              </w:rPr>
              <w:t>Знания: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94" w:rsidRPr="001439B0" w:rsidRDefault="00341494" w:rsidP="00246B2C">
            <w:pPr>
              <w:rPr>
                <w:b/>
                <w:bCs/>
                <w:i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494" w:rsidRPr="001439B0" w:rsidRDefault="00341494" w:rsidP="00246B2C">
            <w:pPr>
              <w:rPr>
                <w:b/>
                <w:bCs/>
                <w:i/>
              </w:rPr>
            </w:pPr>
          </w:p>
        </w:tc>
      </w:tr>
      <w:tr w:rsidR="00246B2C" w:rsidRPr="001439B0" w:rsidTr="00573564">
        <w:trPr>
          <w:jc w:val="center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B2C" w:rsidRPr="00246B2C" w:rsidRDefault="00246B2C" w:rsidP="00573564">
            <w:pPr>
              <w:tabs>
                <w:tab w:val="left" w:pos="1134"/>
              </w:tabs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246B2C">
              <w:rPr>
                <w:color w:val="000000"/>
                <w:sz w:val="24"/>
                <w:szCs w:val="24"/>
              </w:rPr>
              <w:t>Основные положения Конституции.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2C" w:rsidRPr="001439B0" w:rsidRDefault="00246B2C" w:rsidP="00573564">
            <w:pPr>
              <w:pStyle w:val="af1"/>
              <w:widowControl w:val="0"/>
              <w:spacing w:line="228" w:lineRule="auto"/>
              <w:ind w:left="0" w:firstLine="0"/>
              <w:jc w:val="both"/>
            </w:pPr>
            <w:r w:rsidRPr="001439B0">
              <w:t>ОК</w:t>
            </w:r>
            <w:r w:rsidRPr="001439B0">
              <w:rPr>
                <w:lang w:val="en-US"/>
              </w:rPr>
              <w:t> </w:t>
            </w:r>
            <w:r w:rsidRPr="001439B0">
              <w:t>1. Понимать сущность и социальную значимость своей будущей профессии, проявлять к ней устойчивый интерес;</w:t>
            </w:r>
          </w:p>
          <w:p w:rsidR="00246B2C" w:rsidRPr="001439B0" w:rsidRDefault="00246B2C" w:rsidP="00573564">
            <w:pPr>
              <w:pStyle w:val="af1"/>
              <w:widowControl w:val="0"/>
              <w:spacing w:line="228" w:lineRule="auto"/>
              <w:ind w:left="0" w:firstLine="0"/>
              <w:jc w:val="both"/>
            </w:pPr>
            <w:r w:rsidRPr="001439B0">
              <w:t>ОК 4.</w:t>
            </w:r>
            <w:r w:rsidRPr="001439B0">
              <w:rPr>
                <w:lang w:val="en-US"/>
              </w:rPr>
              <w:t> </w:t>
            </w:r>
            <w:r w:rsidRPr="001439B0"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</w:t>
            </w:r>
          </w:p>
        </w:tc>
        <w:tc>
          <w:tcPr>
            <w:tcW w:w="2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6B2C" w:rsidRPr="00246B2C" w:rsidRDefault="00246B2C" w:rsidP="00573564">
            <w:pPr>
              <w:jc w:val="both"/>
              <w:rPr>
                <w:bCs/>
                <w:sz w:val="24"/>
                <w:szCs w:val="24"/>
              </w:rPr>
            </w:pPr>
            <w:r w:rsidRPr="00246B2C">
              <w:rPr>
                <w:bCs/>
                <w:sz w:val="24"/>
                <w:szCs w:val="24"/>
              </w:rPr>
              <w:t>Формы контроля обучения:</w:t>
            </w:r>
          </w:p>
          <w:p w:rsidR="00246B2C" w:rsidRPr="00246B2C" w:rsidRDefault="00246B2C" w:rsidP="00573564">
            <w:pPr>
              <w:jc w:val="both"/>
              <w:rPr>
                <w:bCs/>
                <w:sz w:val="24"/>
                <w:szCs w:val="24"/>
              </w:rPr>
            </w:pPr>
            <w:r w:rsidRPr="00246B2C">
              <w:rPr>
                <w:bCs/>
                <w:sz w:val="24"/>
                <w:szCs w:val="24"/>
              </w:rPr>
              <w:t>– практические задания;</w:t>
            </w:r>
          </w:p>
          <w:p w:rsidR="00246B2C" w:rsidRPr="00246B2C" w:rsidRDefault="00246B2C" w:rsidP="00573564">
            <w:pPr>
              <w:jc w:val="both"/>
              <w:rPr>
                <w:bCs/>
                <w:sz w:val="24"/>
                <w:szCs w:val="24"/>
              </w:rPr>
            </w:pPr>
            <w:r w:rsidRPr="00246B2C">
              <w:rPr>
                <w:bCs/>
                <w:sz w:val="24"/>
                <w:szCs w:val="24"/>
              </w:rPr>
              <w:t>– подготовка и защита групповых заданий</w:t>
            </w:r>
          </w:p>
          <w:p w:rsidR="00246B2C" w:rsidRPr="00246B2C" w:rsidRDefault="00246B2C" w:rsidP="00573564">
            <w:pPr>
              <w:jc w:val="both"/>
              <w:rPr>
                <w:bCs/>
                <w:sz w:val="24"/>
                <w:szCs w:val="24"/>
              </w:rPr>
            </w:pPr>
            <w:r w:rsidRPr="00246B2C">
              <w:rPr>
                <w:bCs/>
                <w:sz w:val="24"/>
                <w:szCs w:val="24"/>
              </w:rPr>
              <w:t>проектного характера;</w:t>
            </w:r>
          </w:p>
          <w:p w:rsidR="00246B2C" w:rsidRPr="00246B2C" w:rsidRDefault="00246B2C" w:rsidP="00246B2C">
            <w:pPr>
              <w:jc w:val="both"/>
              <w:rPr>
                <w:bCs/>
                <w:sz w:val="24"/>
                <w:szCs w:val="24"/>
              </w:rPr>
            </w:pPr>
            <w:r w:rsidRPr="00246B2C">
              <w:rPr>
                <w:bCs/>
                <w:sz w:val="24"/>
                <w:szCs w:val="24"/>
              </w:rPr>
              <w:t xml:space="preserve">- тестовые задания </w:t>
            </w:r>
          </w:p>
          <w:p w:rsidR="00246B2C" w:rsidRPr="00246B2C" w:rsidRDefault="00246B2C" w:rsidP="00573564">
            <w:pPr>
              <w:ind w:left="34"/>
              <w:rPr>
                <w:sz w:val="24"/>
                <w:szCs w:val="24"/>
              </w:rPr>
            </w:pPr>
            <w:r w:rsidRPr="00246B2C">
              <w:rPr>
                <w:sz w:val="24"/>
                <w:szCs w:val="24"/>
              </w:rPr>
              <w:t>Традиционная система отметок в баллах за каждую выполненную работу.</w:t>
            </w:r>
          </w:p>
          <w:p w:rsidR="00246B2C" w:rsidRPr="00246B2C" w:rsidRDefault="00246B2C" w:rsidP="00573564">
            <w:pPr>
              <w:jc w:val="both"/>
              <w:rPr>
                <w:bCs/>
                <w:sz w:val="24"/>
                <w:szCs w:val="24"/>
              </w:rPr>
            </w:pPr>
          </w:p>
          <w:p w:rsidR="00246B2C" w:rsidRPr="00246B2C" w:rsidRDefault="00246B2C" w:rsidP="00573564">
            <w:pPr>
              <w:jc w:val="both"/>
              <w:rPr>
                <w:bCs/>
                <w:sz w:val="24"/>
                <w:szCs w:val="24"/>
              </w:rPr>
            </w:pPr>
            <w:r w:rsidRPr="00246B2C">
              <w:rPr>
                <w:bCs/>
                <w:sz w:val="24"/>
                <w:szCs w:val="24"/>
              </w:rPr>
              <w:lastRenderedPageBreak/>
              <w:t>Методы оценки результатов обучения:</w:t>
            </w:r>
          </w:p>
          <w:p w:rsidR="00246B2C" w:rsidRPr="00246B2C" w:rsidRDefault="00246B2C" w:rsidP="00246B2C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246B2C">
              <w:rPr>
                <w:color w:val="000000"/>
                <w:sz w:val="24"/>
                <w:szCs w:val="24"/>
              </w:rPr>
              <w:t>Обобщающие  занятия, п</w:t>
            </w:r>
            <w:r w:rsidRPr="00246B2C">
              <w:rPr>
                <w:iCs/>
                <w:color w:val="000000"/>
                <w:spacing w:val="2"/>
                <w:sz w:val="24"/>
                <w:szCs w:val="24"/>
              </w:rPr>
              <w:t>оиск информации в юридических словарях, тестирование.</w:t>
            </w:r>
          </w:p>
          <w:p w:rsidR="00246B2C" w:rsidRPr="00246B2C" w:rsidRDefault="00246B2C" w:rsidP="00246B2C">
            <w:pPr>
              <w:spacing w:after="0" w:line="240" w:lineRule="auto"/>
              <w:jc w:val="both"/>
              <w:rPr>
                <w:iCs/>
                <w:color w:val="000000"/>
                <w:spacing w:val="2"/>
                <w:sz w:val="24"/>
                <w:szCs w:val="24"/>
              </w:rPr>
            </w:pPr>
            <w:r w:rsidRPr="00246B2C">
              <w:rPr>
                <w:color w:val="000000"/>
                <w:sz w:val="24"/>
                <w:szCs w:val="24"/>
              </w:rPr>
              <w:t>Опрос по индивидуальным заданиям</w:t>
            </w:r>
            <w:r w:rsidRPr="00246B2C">
              <w:rPr>
                <w:iCs/>
                <w:color w:val="000000"/>
                <w:spacing w:val="2"/>
                <w:sz w:val="24"/>
                <w:szCs w:val="24"/>
              </w:rPr>
              <w:t>, анализ нормативно-правовых актов.</w:t>
            </w:r>
          </w:p>
          <w:p w:rsidR="00246B2C" w:rsidRPr="00246B2C" w:rsidRDefault="00246B2C" w:rsidP="00246B2C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246B2C">
              <w:rPr>
                <w:color w:val="000000"/>
                <w:sz w:val="24"/>
                <w:szCs w:val="24"/>
              </w:rPr>
              <w:t xml:space="preserve">Решение  ситуационных задач, </w:t>
            </w:r>
            <w:r w:rsidRPr="00246B2C">
              <w:rPr>
                <w:iCs/>
                <w:color w:val="000000"/>
                <w:spacing w:val="2"/>
                <w:sz w:val="24"/>
                <w:szCs w:val="24"/>
              </w:rPr>
              <w:t xml:space="preserve">заслушивание рефератов, тестирование. </w:t>
            </w:r>
          </w:p>
          <w:p w:rsidR="00246B2C" w:rsidRPr="00246B2C" w:rsidRDefault="00246B2C" w:rsidP="00573564">
            <w:pPr>
              <w:jc w:val="both"/>
              <w:rPr>
                <w:bCs/>
                <w:sz w:val="24"/>
                <w:szCs w:val="24"/>
              </w:rPr>
            </w:pPr>
            <w:r w:rsidRPr="00246B2C">
              <w:rPr>
                <w:color w:val="000000"/>
                <w:sz w:val="24"/>
                <w:szCs w:val="24"/>
              </w:rPr>
              <w:t>Обобщающие занятия</w:t>
            </w:r>
            <w:r w:rsidRPr="00246B2C">
              <w:rPr>
                <w:iCs/>
                <w:color w:val="000000"/>
                <w:spacing w:val="2"/>
                <w:sz w:val="24"/>
                <w:szCs w:val="24"/>
              </w:rPr>
              <w:t>, решение ситуационных задач, проверка конспектов лекций.</w:t>
            </w:r>
          </w:p>
          <w:p w:rsidR="00246B2C" w:rsidRPr="00246B2C" w:rsidRDefault="00246B2C" w:rsidP="008B5202">
            <w:pPr>
              <w:ind w:left="34"/>
              <w:rPr>
                <w:sz w:val="24"/>
                <w:szCs w:val="24"/>
              </w:rPr>
            </w:pPr>
            <w:r w:rsidRPr="00246B2C">
              <w:rPr>
                <w:sz w:val="24"/>
                <w:szCs w:val="24"/>
              </w:rPr>
              <w:t>Традиционная система отметок в баллах за каждую выполненную работу.</w:t>
            </w:r>
          </w:p>
          <w:p w:rsidR="00246B2C" w:rsidRPr="001439B0" w:rsidRDefault="00246B2C" w:rsidP="00573564">
            <w:pPr>
              <w:jc w:val="both"/>
              <w:rPr>
                <w:bCs/>
              </w:rPr>
            </w:pPr>
          </w:p>
        </w:tc>
      </w:tr>
      <w:tr w:rsidR="00246B2C" w:rsidRPr="001439B0" w:rsidTr="00573564">
        <w:trPr>
          <w:jc w:val="center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B2C" w:rsidRPr="00246B2C" w:rsidRDefault="00246B2C" w:rsidP="00573564">
            <w:pPr>
              <w:tabs>
                <w:tab w:val="left" w:pos="1134"/>
              </w:tabs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246B2C">
              <w:rPr>
                <w:color w:val="000000"/>
                <w:sz w:val="24"/>
                <w:szCs w:val="24"/>
              </w:rPr>
              <w:t>Понятие правового регулирования в сфере профессиональной деятельности.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2C" w:rsidRPr="001439B0" w:rsidRDefault="00246B2C" w:rsidP="00573564">
            <w:pPr>
              <w:pStyle w:val="af1"/>
              <w:widowControl w:val="0"/>
              <w:spacing w:line="228" w:lineRule="auto"/>
              <w:ind w:left="0" w:firstLine="0"/>
              <w:jc w:val="both"/>
            </w:pPr>
            <w:r w:rsidRPr="001439B0">
              <w:t>ОК 8.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29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6B2C" w:rsidRPr="001439B0" w:rsidRDefault="00246B2C" w:rsidP="00573564">
            <w:pPr>
              <w:jc w:val="both"/>
              <w:rPr>
                <w:bCs/>
              </w:rPr>
            </w:pPr>
          </w:p>
        </w:tc>
      </w:tr>
      <w:tr w:rsidR="00246B2C" w:rsidRPr="001439B0" w:rsidTr="00573564">
        <w:trPr>
          <w:jc w:val="center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B2C" w:rsidRPr="00246B2C" w:rsidRDefault="00246B2C" w:rsidP="00573564">
            <w:pPr>
              <w:tabs>
                <w:tab w:val="left" w:pos="1134"/>
              </w:tabs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246B2C">
              <w:rPr>
                <w:color w:val="000000"/>
                <w:sz w:val="24"/>
                <w:szCs w:val="24"/>
              </w:rPr>
              <w:t>Правовое положение субъектов предпринимательской деятельности.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2C" w:rsidRPr="001439B0" w:rsidRDefault="00246B2C" w:rsidP="00573564">
            <w:pPr>
              <w:pStyle w:val="af1"/>
              <w:widowControl w:val="0"/>
              <w:spacing w:line="228" w:lineRule="auto"/>
              <w:ind w:left="0" w:firstLine="0"/>
              <w:jc w:val="both"/>
            </w:pPr>
            <w:r w:rsidRPr="001439B0">
              <w:t>ОК</w:t>
            </w:r>
            <w:r w:rsidRPr="001439B0">
              <w:rPr>
                <w:lang w:val="en-US"/>
              </w:rPr>
              <w:t> </w:t>
            </w:r>
            <w:r w:rsidRPr="001439B0">
              <w:t>1. Понимать сущность и социальную значимость своей будущей профессии, проявлять к ней устойчивый интерес;</w:t>
            </w:r>
          </w:p>
          <w:p w:rsidR="00246B2C" w:rsidRPr="001439B0" w:rsidRDefault="00246B2C" w:rsidP="00573564">
            <w:pPr>
              <w:pStyle w:val="af1"/>
              <w:widowControl w:val="0"/>
              <w:spacing w:line="228" w:lineRule="auto"/>
              <w:ind w:left="0" w:firstLine="0"/>
              <w:jc w:val="both"/>
            </w:pPr>
            <w:r w:rsidRPr="001439B0">
              <w:lastRenderedPageBreak/>
              <w:t>ОК 3.</w:t>
            </w:r>
            <w:r w:rsidRPr="001439B0">
              <w:rPr>
                <w:lang w:val="en-US"/>
              </w:rPr>
              <w:t> </w:t>
            </w:r>
            <w:r w:rsidRPr="001439B0">
              <w:t>Принимать решения в стандартных и нестандартных ситуациях и нести за них ответственность;</w:t>
            </w:r>
          </w:p>
          <w:p w:rsidR="00246B2C" w:rsidRPr="001439B0" w:rsidRDefault="00246B2C" w:rsidP="00573564">
            <w:pPr>
              <w:pStyle w:val="af1"/>
              <w:widowControl w:val="0"/>
              <w:spacing w:line="228" w:lineRule="auto"/>
              <w:ind w:left="0" w:firstLine="0"/>
              <w:jc w:val="both"/>
            </w:pPr>
            <w:r w:rsidRPr="001439B0">
              <w:t>ОК 5. Использовать информационно-коммуникационные технологии в профессиональной деятельности;</w:t>
            </w:r>
          </w:p>
          <w:p w:rsidR="00246B2C" w:rsidRPr="001439B0" w:rsidRDefault="00246B2C" w:rsidP="00573564">
            <w:pPr>
              <w:pStyle w:val="af1"/>
              <w:widowControl w:val="0"/>
              <w:spacing w:line="228" w:lineRule="auto"/>
              <w:ind w:left="0" w:firstLine="0"/>
              <w:jc w:val="both"/>
            </w:pPr>
            <w:r w:rsidRPr="001439B0">
              <w:t>ОК 6. Работать в коллективе и в команде, эффективно общаться с коллегами, руководством, потребителями.</w:t>
            </w:r>
          </w:p>
          <w:p w:rsidR="00246B2C" w:rsidRPr="001439B0" w:rsidRDefault="00246B2C" w:rsidP="00573564">
            <w:pPr>
              <w:pStyle w:val="af1"/>
              <w:widowControl w:val="0"/>
              <w:spacing w:line="228" w:lineRule="auto"/>
              <w:ind w:left="0" w:firstLine="0"/>
              <w:jc w:val="both"/>
            </w:pPr>
            <w:r w:rsidRPr="001439B0">
              <w:t>ОК 7. Брать на себя ответственность  работу членов команды (подчиненных), результат выполнения заданий.</w:t>
            </w:r>
          </w:p>
        </w:tc>
        <w:tc>
          <w:tcPr>
            <w:tcW w:w="29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6B2C" w:rsidRPr="001439B0" w:rsidRDefault="00246B2C" w:rsidP="00573564">
            <w:pPr>
              <w:jc w:val="both"/>
              <w:rPr>
                <w:bCs/>
              </w:rPr>
            </w:pPr>
          </w:p>
        </w:tc>
      </w:tr>
      <w:tr w:rsidR="00246B2C" w:rsidRPr="001439B0" w:rsidTr="00573564">
        <w:trPr>
          <w:jc w:val="center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B2C" w:rsidRPr="00246B2C" w:rsidRDefault="00246B2C" w:rsidP="00573564">
            <w:pPr>
              <w:tabs>
                <w:tab w:val="left" w:pos="1134"/>
              </w:tabs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246B2C">
              <w:rPr>
                <w:color w:val="000000"/>
                <w:sz w:val="24"/>
                <w:szCs w:val="24"/>
              </w:rPr>
              <w:lastRenderedPageBreak/>
              <w:t xml:space="preserve">Порядок заключения трудового договора и основания его прекращения. 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2C" w:rsidRPr="001439B0" w:rsidRDefault="00246B2C" w:rsidP="00573564">
            <w:pPr>
              <w:pStyle w:val="af1"/>
              <w:widowControl w:val="0"/>
              <w:spacing w:line="228" w:lineRule="auto"/>
              <w:ind w:left="0" w:firstLine="0"/>
              <w:jc w:val="both"/>
            </w:pPr>
            <w:r w:rsidRPr="001439B0">
              <w:t>ОК</w:t>
            </w:r>
            <w:r w:rsidRPr="001439B0">
              <w:rPr>
                <w:lang w:val="en-US"/>
              </w:rPr>
              <w:t> </w:t>
            </w:r>
            <w:r w:rsidRPr="001439B0">
              <w:t>1. Понимать сущность и социальную значимость своей будущей профессии, проявлять к ней устойчивый интерес;</w:t>
            </w:r>
          </w:p>
          <w:p w:rsidR="00246B2C" w:rsidRPr="001439B0" w:rsidRDefault="00246B2C" w:rsidP="00573564">
            <w:pPr>
              <w:pStyle w:val="af1"/>
              <w:widowControl w:val="0"/>
              <w:spacing w:line="228" w:lineRule="auto"/>
              <w:ind w:left="0" w:firstLine="0"/>
              <w:jc w:val="both"/>
            </w:pPr>
            <w:r w:rsidRPr="001439B0">
              <w:t>ОК 4.</w:t>
            </w:r>
            <w:r w:rsidRPr="001439B0">
              <w:rPr>
                <w:lang w:val="en-US"/>
              </w:rPr>
              <w:t> </w:t>
            </w:r>
            <w:r w:rsidRPr="001439B0"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 ОК 3.</w:t>
            </w:r>
            <w:r w:rsidRPr="001439B0">
              <w:rPr>
                <w:lang w:val="en-US"/>
              </w:rPr>
              <w:t> </w:t>
            </w:r>
            <w:r w:rsidRPr="001439B0">
              <w:t>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29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6B2C" w:rsidRPr="001439B0" w:rsidRDefault="00246B2C" w:rsidP="00573564">
            <w:pPr>
              <w:jc w:val="both"/>
              <w:rPr>
                <w:bCs/>
              </w:rPr>
            </w:pPr>
          </w:p>
        </w:tc>
      </w:tr>
      <w:tr w:rsidR="00246B2C" w:rsidRPr="001439B0" w:rsidTr="00573564">
        <w:trPr>
          <w:jc w:val="center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B2C" w:rsidRPr="00246B2C" w:rsidRDefault="00246B2C" w:rsidP="00573564">
            <w:pPr>
              <w:tabs>
                <w:tab w:val="left" w:pos="1134"/>
              </w:tabs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246B2C">
              <w:rPr>
                <w:color w:val="000000"/>
                <w:sz w:val="24"/>
                <w:szCs w:val="24"/>
              </w:rPr>
              <w:t>Понятие дисциплинарной и материальной ответственности.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2C" w:rsidRDefault="00246B2C" w:rsidP="00573564">
            <w:pPr>
              <w:pStyle w:val="af1"/>
              <w:widowControl w:val="0"/>
              <w:spacing w:line="228" w:lineRule="auto"/>
              <w:ind w:left="0" w:firstLine="0"/>
              <w:jc w:val="both"/>
            </w:pPr>
            <w:r w:rsidRPr="001439B0">
              <w:t>ОК 3.</w:t>
            </w:r>
            <w:r w:rsidRPr="001439B0">
              <w:rPr>
                <w:lang w:val="en-US"/>
              </w:rPr>
              <w:t> </w:t>
            </w:r>
            <w:r w:rsidRPr="001439B0">
              <w:t>Принимать решения в стандартных и нестандартных ситуациях и нести за них ответственность</w:t>
            </w:r>
          </w:p>
          <w:p w:rsidR="00246B2C" w:rsidRPr="001439B0" w:rsidRDefault="00246B2C" w:rsidP="00573564">
            <w:pPr>
              <w:pStyle w:val="af1"/>
              <w:widowControl w:val="0"/>
              <w:spacing w:line="228" w:lineRule="auto"/>
              <w:ind w:left="0" w:firstLine="0"/>
              <w:jc w:val="both"/>
            </w:pPr>
            <w:r w:rsidRPr="001439B0">
              <w:t>ОК 5. Использовать информационно-коммуникационные технологии в профессиональной деятельности;</w:t>
            </w:r>
          </w:p>
        </w:tc>
        <w:tc>
          <w:tcPr>
            <w:tcW w:w="29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6B2C" w:rsidRPr="001439B0" w:rsidRDefault="00246B2C" w:rsidP="00573564">
            <w:pPr>
              <w:jc w:val="both"/>
              <w:rPr>
                <w:bCs/>
              </w:rPr>
            </w:pPr>
          </w:p>
        </w:tc>
      </w:tr>
      <w:tr w:rsidR="00246B2C" w:rsidRPr="001439B0" w:rsidTr="00573564">
        <w:trPr>
          <w:jc w:val="center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B2C" w:rsidRPr="00246B2C" w:rsidRDefault="00246B2C" w:rsidP="00573564">
            <w:pPr>
              <w:tabs>
                <w:tab w:val="left" w:pos="1134"/>
              </w:tabs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246B2C">
              <w:rPr>
                <w:color w:val="000000"/>
                <w:sz w:val="24"/>
                <w:szCs w:val="24"/>
              </w:rPr>
              <w:t>Виды административных правонарушений  и административная ответственность.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2C" w:rsidRPr="001439B0" w:rsidRDefault="00246B2C" w:rsidP="00573564">
            <w:pPr>
              <w:pStyle w:val="af1"/>
              <w:widowControl w:val="0"/>
              <w:spacing w:line="228" w:lineRule="auto"/>
              <w:ind w:left="0" w:firstLine="0"/>
              <w:jc w:val="both"/>
            </w:pPr>
          </w:p>
        </w:tc>
        <w:tc>
          <w:tcPr>
            <w:tcW w:w="2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B2C" w:rsidRPr="001439B0" w:rsidRDefault="00246B2C" w:rsidP="00573564">
            <w:pPr>
              <w:jc w:val="both"/>
              <w:rPr>
                <w:bCs/>
              </w:rPr>
            </w:pPr>
          </w:p>
        </w:tc>
      </w:tr>
    </w:tbl>
    <w:p w:rsidR="00341494" w:rsidRPr="001439B0" w:rsidRDefault="00341494" w:rsidP="00341494">
      <w:pPr>
        <w:rPr>
          <w:b/>
        </w:rPr>
      </w:pPr>
    </w:p>
    <w:p w:rsidR="002D70B6" w:rsidRDefault="002D70B6" w:rsidP="00A258A2">
      <w:pPr>
        <w:spacing w:after="0" w:line="240" w:lineRule="auto"/>
        <w:jc w:val="both"/>
        <w:rPr>
          <w:color w:val="000000"/>
          <w:szCs w:val="28"/>
        </w:rPr>
      </w:pPr>
      <w:r>
        <w:rPr>
          <w:color w:val="000000"/>
          <w:szCs w:val="28"/>
        </w:rPr>
        <w:t>Методы оценки результатов обучения: традиционная система отметок в баллах за каждую выполненную работу, на основе которых выставляется итоговая оценка.</w:t>
      </w:r>
    </w:p>
    <w:p w:rsidR="002D70B6" w:rsidRDefault="002D70B6" w:rsidP="002D70B6">
      <w:pPr>
        <w:spacing w:before="120" w:after="120" w:line="240" w:lineRule="auto"/>
        <w:rPr>
          <w:b/>
          <w:color w:val="000000"/>
          <w:sz w:val="24"/>
          <w:szCs w:val="24"/>
        </w:rPr>
      </w:pPr>
    </w:p>
    <w:p w:rsidR="002D70B6" w:rsidRDefault="002D70B6" w:rsidP="002D70B6">
      <w:pPr>
        <w:spacing w:before="120" w:after="120" w:line="240" w:lineRule="auto"/>
        <w:rPr>
          <w:iCs/>
          <w:color w:val="000000"/>
          <w:spacing w:val="2"/>
          <w:sz w:val="24"/>
          <w:szCs w:val="24"/>
        </w:rPr>
      </w:pPr>
      <w:r>
        <w:rPr>
          <w:i/>
          <w:color w:val="000000"/>
          <w:spacing w:val="2"/>
          <w:sz w:val="24"/>
          <w:szCs w:val="24"/>
        </w:rPr>
        <w:t>Примечание:</w:t>
      </w:r>
      <w:r>
        <w:rPr>
          <w:iCs/>
          <w:color w:val="000000"/>
          <w:spacing w:val="2"/>
          <w:sz w:val="24"/>
          <w:szCs w:val="24"/>
        </w:rPr>
        <w:t xml:space="preserve"> ОЛК – опорно-логический конспект.</w:t>
      </w:r>
    </w:p>
    <w:p w:rsidR="002D70B6" w:rsidRDefault="002D70B6" w:rsidP="002D70B6">
      <w:pPr>
        <w:spacing w:before="120" w:after="120" w:line="240" w:lineRule="auto"/>
        <w:ind w:firstLine="1400"/>
        <w:rPr>
          <w:b/>
          <w:color w:val="000000"/>
          <w:sz w:val="24"/>
          <w:szCs w:val="24"/>
        </w:rPr>
      </w:pPr>
      <w:r>
        <w:rPr>
          <w:iCs/>
          <w:color w:val="000000"/>
          <w:spacing w:val="2"/>
          <w:sz w:val="24"/>
          <w:szCs w:val="24"/>
        </w:rPr>
        <w:t xml:space="preserve">ОЛС – опорно-логические схемы. </w:t>
      </w:r>
    </w:p>
    <w:p w:rsidR="00982931" w:rsidRDefault="00982931"/>
    <w:sectPr w:rsidR="00982931" w:rsidSect="00127AB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704A" w:rsidRDefault="0077704A" w:rsidP="00D008E6">
      <w:pPr>
        <w:spacing w:after="0" w:line="240" w:lineRule="auto"/>
      </w:pPr>
      <w:r>
        <w:separator/>
      </w:r>
    </w:p>
  </w:endnote>
  <w:endnote w:type="continuationSeparator" w:id="1">
    <w:p w:rsidR="0077704A" w:rsidRDefault="0077704A" w:rsidP="00D00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704A" w:rsidRDefault="0077704A" w:rsidP="00D008E6">
      <w:pPr>
        <w:spacing w:after="0" w:line="240" w:lineRule="auto"/>
      </w:pPr>
      <w:r>
        <w:separator/>
      </w:r>
    </w:p>
  </w:footnote>
  <w:footnote w:type="continuationSeparator" w:id="1">
    <w:p w:rsidR="0077704A" w:rsidRDefault="0077704A" w:rsidP="00D008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590ED1"/>
    <w:multiLevelType w:val="hybridMultilevel"/>
    <w:tmpl w:val="2A4E6F0A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">
    <w:nsid w:val="086F3DCF"/>
    <w:multiLevelType w:val="hybridMultilevel"/>
    <w:tmpl w:val="002AAB2E"/>
    <w:lvl w:ilvl="0" w:tplc="94FE612A">
      <w:start w:val="1"/>
      <w:numFmt w:val="bullet"/>
      <w:lvlText w:val=""/>
      <w:lvlJc w:val="left"/>
      <w:pPr>
        <w:tabs>
          <w:tab w:val="num" w:pos="584"/>
        </w:tabs>
        <w:ind w:left="584" w:hanging="358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DB4B95"/>
    <w:multiLevelType w:val="hybridMultilevel"/>
    <w:tmpl w:val="666CD676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EB04B3"/>
    <w:multiLevelType w:val="hybridMultilevel"/>
    <w:tmpl w:val="21006DA8"/>
    <w:lvl w:ilvl="0" w:tplc="A29476A0">
      <w:start w:val="1"/>
      <w:numFmt w:val="decimal"/>
      <w:lvlText w:val="%1."/>
      <w:lvlJc w:val="center"/>
      <w:pPr>
        <w:tabs>
          <w:tab w:val="num" w:pos="284"/>
        </w:tabs>
        <w:ind w:left="284" w:hanging="171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B034FA"/>
    <w:multiLevelType w:val="multilevel"/>
    <w:tmpl w:val="FD1CA0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6">
    <w:nsid w:val="12E175BC"/>
    <w:multiLevelType w:val="hybridMultilevel"/>
    <w:tmpl w:val="D93ECCCA"/>
    <w:lvl w:ilvl="0" w:tplc="E97A8FC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138173E2"/>
    <w:multiLevelType w:val="hybridMultilevel"/>
    <w:tmpl w:val="05E80502"/>
    <w:lvl w:ilvl="0" w:tplc="B482810E">
      <w:start w:val="1"/>
      <w:numFmt w:val="bullet"/>
      <w:lvlText w:val=""/>
      <w:lvlJc w:val="left"/>
      <w:pPr>
        <w:tabs>
          <w:tab w:val="num" w:pos="471"/>
        </w:tabs>
        <w:ind w:left="471" w:hanging="358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67D7DB0"/>
    <w:multiLevelType w:val="hybridMultilevel"/>
    <w:tmpl w:val="44422742"/>
    <w:lvl w:ilvl="0" w:tplc="94FE612A">
      <w:start w:val="1"/>
      <w:numFmt w:val="bullet"/>
      <w:lvlText w:val=""/>
      <w:lvlJc w:val="left"/>
      <w:pPr>
        <w:tabs>
          <w:tab w:val="num" w:pos="471"/>
        </w:tabs>
        <w:ind w:left="471" w:hanging="358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AE5B27"/>
    <w:multiLevelType w:val="hybridMultilevel"/>
    <w:tmpl w:val="84F8862C"/>
    <w:lvl w:ilvl="0" w:tplc="2F2AA9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336AEC"/>
    <w:multiLevelType w:val="singleLevel"/>
    <w:tmpl w:val="AB6E45B2"/>
    <w:lvl w:ilvl="0">
      <w:start w:val="1"/>
      <w:numFmt w:val="decimal"/>
      <w:lvlText w:val="%1."/>
      <w:legacy w:legacy="1" w:legacySpace="0" w:legacyIndent="28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32DB39E8"/>
    <w:multiLevelType w:val="hybridMultilevel"/>
    <w:tmpl w:val="6ABAC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784151"/>
    <w:multiLevelType w:val="hybridMultilevel"/>
    <w:tmpl w:val="962233E4"/>
    <w:lvl w:ilvl="0" w:tplc="5AA2747C">
      <w:start w:val="1"/>
      <w:numFmt w:val="decimal"/>
      <w:lvlText w:val="%1."/>
      <w:lvlJc w:val="center"/>
      <w:pPr>
        <w:tabs>
          <w:tab w:val="num" w:pos="284"/>
        </w:tabs>
        <w:ind w:left="284" w:hanging="171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846A1F"/>
    <w:multiLevelType w:val="multilevel"/>
    <w:tmpl w:val="F47CE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CCC1E52"/>
    <w:multiLevelType w:val="hybridMultilevel"/>
    <w:tmpl w:val="EC0873C8"/>
    <w:lvl w:ilvl="0" w:tplc="2F2AA9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F1187F"/>
    <w:multiLevelType w:val="hybridMultilevel"/>
    <w:tmpl w:val="B3845034"/>
    <w:lvl w:ilvl="0" w:tplc="2F2AA9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CC038D"/>
    <w:multiLevelType w:val="hybridMultilevel"/>
    <w:tmpl w:val="B2B6631C"/>
    <w:lvl w:ilvl="0" w:tplc="08B2094E">
      <w:start w:val="1"/>
      <w:numFmt w:val="bullet"/>
      <w:lvlText w:val=""/>
      <w:lvlJc w:val="left"/>
      <w:pPr>
        <w:tabs>
          <w:tab w:val="num" w:pos="471"/>
        </w:tabs>
        <w:ind w:left="471" w:hanging="358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C9C068D"/>
    <w:multiLevelType w:val="hybridMultilevel"/>
    <w:tmpl w:val="19145532"/>
    <w:lvl w:ilvl="0" w:tplc="2F2AA9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7E6573"/>
    <w:multiLevelType w:val="hybridMultilevel"/>
    <w:tmpl w:val="79005E44"/>
    <w:lvl w:ilvl="0" w:tplc="20F25858">
      <w:start w:val="1"/>
      <w:numFmt w:val="decimal"/>
      <w:lvlText w:val="%1."/>
      <w:lvlJc w:val="center"/>
      <w:pPr>
        <w:tabs>
          <w:tab w:val="num" w:pos="644"/>
        </w:tabs>
        <w:ind w:left="644" w:hanging="171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FB44C7F"/>
    <w:multiLevelType w:val="multilevel"/>
    <w:tmpl w:val="E89428F0"/>
    <w:lvl w:ilvl="0">
      <w:start w:val="3"/>
      <w:numFmt w:val="decimal"/>
      <w:lvlText w:val="%1."/>
      <w:lvlJc w:val="left"/>
      <w:pPr>
        <w:tabs>
          <w:tab w:val="num" w:pos="645"/>
        </w:tabs>
        <w:ind w:left="645" w:hanging="64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0">
    <w:nsid w:val="66B56FD8"/>
    <w:multiLevelType w:val="hybridMultilevel"/>
    <w:tmpl w:val="08AAB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3320B0"/>
    <w:multiLevelType w:val="hybridMultilevel"/>
    <w:tmpl w:val="8D1E383E"/>
    <w:lvl w:ilvl="0" w:tplc="94FE612A">
      <w:start w:val="1"/>
      <w:numFmt w:val="bullet"/>
      <w:lvlText w:val=""/>
      <w:lvlJc w:val="left"/>
      <w:pPr>
        <w:tabs>
          <w:tab w:val="num" w:pos="471"/>
        </w:tabs>
        <w:ind w:left="471" w:hanging="358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6"/>
  </w:num>
  <w:num w:numId="5">
    <w:abstractNumId w:val="2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15"/>
  </w:num>
  <w:num w:numId="11">
    <w:abstractNumId w:val="9"/>
  </w:num>
  <w:num w:numId="12">
    <w:abstractNumId w:val="14"/>
  </w:num>
  <w:num w:numId="13">
    <w:abstractNumId w:val="19"/>
  </w:num>
  <w:num w:numId="14">
    <w:abstractNumId w:val="19"/>
    <w:lvlOverride w:ilvl="0">
      <w:startOverride w:val="3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13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</w:num>
  <w:num w:numId="25">
    <w:abstractNumId w:val="10"/>
    <w:lvlOverride w:ilvl="0">
      <w:startOverride w:val="1"/>
    </w:lvlOverride>
  </w:num>
  <w:num w:numId="26">
    <w:abstractNumId w:val="20"/>
  </w:num>
  <w:num w:numId="27">
    <w:abstractNumId w:val="11"/>
  </w:num>
  <w:num w:numId="28">
    <w:abstractNumId w:val="1"/>
  </w:num>
  <w:num w:numId="2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70B6"/>
    <w:rsid w:val="00015238"/>
    <w:rsid w:val="00017145"/>
    <w:rsid w:val="00036F7B"/>
    <w:rsid w:val="00042888"/>
    <w:rsid w:val="00064267"/>
    <w:rsid w:val="00067025"/>
    <w:rsid w:val="00083204"/>
    <w:rsid w:val="000870BB"/>
    <w:rsid w:val="00090AA3"/>
    <w:rsid w:val="00092D97"/>
    <w:rsid w:val="000C3364"/>
    <w:rsid w:val="000D7D83"/>
    <w:rsid w:val="000E6F04"/>
    <w:rsid w:val="000F2641"/>
    <w:rsid w:val="001033B9"/>
    <w:rsid w:val="00127ABE"/>
    <w:rsid w:val="001B2654"/>
    <w:rsid w:val="001B653D"/>
    <w:rsid w:val="001F59F4"/>
    <w:rsid w:val="00214128"/>
    <w:rsid w:val="00221615"/>
    <w:rsid w:val="00222DDD"/>
    <w:rsid w:val="00232D03"/>
    <w:rsid w:val="00246B2C"/>
    <w:rsid w:val="00252638"/>
    <w:rsid w:val="00266691"/>
    <w:rsid w:val="0027331B"/>
    <w:rsid w:val="00273B59"/>
    <w:rsid w:val="00275550"/>
    <w:rsid w:val="00292507"/>
    <w:rsid w:val="002D70B6"/>
    <w:rsid w:val="002E6708"/>
    <w:rsid w:val="00327D74"/>
    <w:rsid w:val="00341494"/>
    <w:rsid w:val="0034290F"/>
    <w:rsid w:val="0034741A"/>
    <w:rsid w:val="003516E8"/>
    <w:rsid w:val="0039350C"/>
    <w:rsid w:val="003B7C61"/>
    <w:rsid w:val="003C2BB1"/>
    <w:rsid w:val="003D6D3A"/>
    <w:rsid w:val="003F7299"/>
    <w:rsid w:val="00401859"/>
    <w:rsid w:val="00417448"/>
    <w:rsid w:val="0043056C"/>
    <w:rsid w:val="004743A0"/>
    <w:rsid w:val="00483269"/>
    <w:rsid w:val="004B7B4B"/>
    <w:rsid w:val="004D74D2"/>
    <w:rsid w:val="004E6D09"/>
    <w:rsid w:val="004F3CFC"/>
    <w:rsid w:val="00504B08"/>
    <w:rsid w:val="00533297"/>
    <w:rsid w:val="005369B0"/>
    <w:rsid w:val="00537FEE"/>
    <w:rsid w:val="00540141"/>
    <w:rsid w:val="00566337"/>
    <w:rsid w:val="00573564"/>
    <w:rsid w:val="00592BD8"/>
    <w:rsid w:val="005A0E66"/>
    <w:rsid w:val="005B7FFC"/>
    <w:rsid w:val="005C7C4F"/>
    <w:rsid w:val="005D12FE"/>
    <w:rsid w:val="00601671"/>
    <w:rsid w:val="0061028D"/>
    <w:rsid w:val="00621946"/>
    <w:rsid w:val="00651803"/>
    <w:rsid w:val="00694B1B"/>
    <w:rsid w:val="006A648E"/>
    <w:rsid w:val="006E666F"/>
    <w:rsid w:val="006F7085"/>
    <w:rsid w:val="00702661"/>
    <w:rsid w:val="007026F3"/>
    <w:rsid w:val="007209FD"/>
    <w:rsid w:val="00731FF8"/>
    <w:rsid w:val="00732A3B"/>
    <w:rsid w:val="0074571C"/>
    <w:rsid w:val="00753895"/>
    <w:rsid w:val="007646E8"/>
    <w:rsid w:val="0077704A"/>
    <w:rsid w:val="007841C4"/>
    <w:rsid w:val="00785676"/>
    <w:rsid w:val="007B1EB7"/>
    <w:rsid w:val="007E176B"/>
    <w:rsid w:val="00822DF9"/>
    <w:rsid w:val="008448AA"/>
    <w:rsid w:val="00852287"/>
    <w:rsid w:val="0086599D"/>
    <w:rsid w:val="00881842"/>
    <w:rsid w:val="008A0C2F"/>
    <w:rsid w:val="008B5202"/>
    <w:rsid w:val="008C1AFB"/>
    <w:rsid w:val="008C20AB"/>
    <w:rsid w:val="008C437B"/>
    <w:rsid w:val="008E2D1D"/>
    <w:rsid w:val="008E61CA"/>
    <w:rsid w:val="009210D6"/>
    <w:rsid w:val="00934D7B"/>
    <w:rsid w:val="00940F7E"/>
    <w:rsid w:val="00943F62"/>
    <w:rsid w:val="00967E17"/>
    <w:rsid w:val="00982931"/>
    <w:rsid w:val="009A0427"/>
    <w:rsid w:val="009C7440"/>
    <w:rsid w:val="009E0612"/>
    <w:rsid w:val="009F207E"/>
    <w:rsid w:val="009F485D"/>
    <w:rsid w:val="009F7F24"/>
    <w:rsid w:val="00A17BC3"/>
    <w:rsid w:val="00A258A2"/>
    <w:rsid w:val="00A34756"/>
    <w:rsid w:val="00A4472B"/>
    <w:rsid w:val="00A555B6"/>
    <w:rsid w:val="00A74B10"/>
    <w:rsid w:val="00A7758D"/>
    <w:rsid w:val="00A85214"/>
    <w:rsid w:val="00A95CDC"/>
    <w:rsid w:val="00AA6A0D"/>
    <w:rsid w:val="00AC2860"/>
    <w:rsid w:val="00AD4EBF"/>
    <w:rsid w:val="00AF4EB4"/>
    <w:rsid w:val="00AF75E1"/>
    <w:rsid w:val="00B006C6"/>
    <w:rsid w:val="00B02728"/>
    <w:rsid w:val="00B146D8"/>
    <w:rsid w:val="00B17353"/>
    <w:rsid w:val="00B22B01"/>
    <w:rsid w:val="00B2747F"/>
    <w:rsid w:val="00B40AEA"/>
    <w:rsid w:val="00B52E13"/>
    <w:rsid w:val="00B6793D"/>
    <w:rsid w:val="00B7423A"/>
    <w:rsid w:val="00B823D0"/>
    <w:rsid w:val="00BC21F9"/>
    <w:rsid w:val="00BD1684"/>
    <w:rsid w:val="00BD537E"/>
    <w:rsid w:val="00BD55D5"/>
    <w:rsid w:val="00BE77CA"/>
    <w:rsid w:val="00C23139"/>
    <w:rsid w:val="00C33C45"/>
    <w:rsid w:val="00C37FED"/>
    <w:rsid w:val="00C50C7A"/>
    <w:rsid w:val="00C52A5A"/>
    <w:rsid w:val="00C65874"/>
    <w:rsid w:val="00C70239"/>
    <w:rsid w:val="00C7741B"/>
    <w:rsid w:val="00C862F6"/>
    <w:rsid w:val="00C942BC"/>
    <w:rsid w:val="00CB7CAC"/>
    <w:rsid w:val="00CF3435"/>
    <w:rsid w:val="00CF5492"/>
    <w:rsid w:val="00D008E6"/>
    <w:rsid w:val="00D068FD"/>
    <w:rsid w:val="00D22785"/>
    <w:rsid w:val="00D36B86"/>
    <w:rsid w:val="00D418BC"/>
    <w:rsid w:val="00D66C23"/>
    <w:rsid w:val="00D83155"/>
    <w:rsid w:val="00D90DC7"/>
    <w:rsid w:val="00DB5FE9"/>
    <w:rsid w:val="00DC30C2"/>
    <w:rsid w:val="00DE06D0"/>
    <w:rsid w:val="00E0172B"/>
    <w:rsid w:val="00E01ADE"/>
    <w:rsid w:val="00E2040B"/>
    <w:rsid w:val="00E31EFC"/>
    <w:rsid w:val="00E32789"/>
    <w:rsid w:val="00E51787"/>
    <w:rsid w:val="00E55423"/>
    <w:rsid w:val="00E814A1"/>
    <w:rsid w:val="00E81A39"/>
    <w:rsid w:val="00EE2150"/>
    <w:rsid w:val="00EE6FD5"/>
    <w:rsid w:val="00F07252"/>
    <w:rsid w:val="00F10D8A"/>
    <w:rsid w:val="00F402E2"/>
    <w:rsid w:val="00F63166"/>
    <w:rsid w:val="00FB0CCC"/>
    <w:rsid w:val="00FB519A"/>
    <w:rsid w:val="00FB5352"/>
    <w:rsid w:val="00FC39F7"/>
    <w:rsid w:val="00FE4A43"/>
    <w:rsid w:val="00FE6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0B6"/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2D70B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2D70B6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70B6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2D70B6"/>
    <w:rPr>
      <w:rFonts w:ascii="Arial" w:eastAsia="Times New Roman" w:hAnsi="Arial" w:cs="Arial"/>
      <w:b/>
      <w:bCs/>
      <w:i/>
      <w:iCs/>
      <w:sz w:val="28"/>
      <w:szCs w:val="28"/>
    </w:rPr>
  </w:style>
  <w:style w:type="character" w:styleId="a3">
    <w:name w:val="Hyperlink"/>
    <w:basedOn w:val="a0"/>
    <w:unhideWhenUsed/>
    <w:rsid w:val="002D70B6"/>
    <w:rPr>
      <w:color w:val="0000FF"/>
      <w:u w:val="single"/>
    </w:rPr>
  </w:style>
  <w:style w:type="paragraph" w:styleId="11">
    <w:name w:val="toc 1"/>
    <w:basedOn w:val="a"/>
    <w:next w:val="a"/>
    <w:autoRedefine/>
    <w:semiHidden/>
    <w:unhideWhenUsed/>
    <w:rsid w:val="002D70B6"/>
    <w:pPr>
      <w:tabs>
        <w:tab w:val="right" w:leader="dot" w:pos="10194"/>
      </w:tabs>
      <w:spacing w:before="100" w:beforeAutospacing="1" w:after="100" w:afterAutospacing="1" w:line="240" w:lineRule="auto"/>
    </w:pPr>
    <w:rPr>
      <w:b/>
      <w:bCs/>
      <w:noProof/>
      <w:sz w:val="24"/>
      <w:szCs w:val="24"/>
      <w:lang w:eastAsia="ru-RU"/>
    </w:rPr>
  </w:style>
  <w:style w:type="paragraph" w:styleId="21">
    <w:name w:val="toc 2"/>
    <w:basedOn w:val="a"/>
    <w:next w:val="a"/>
    <w:autoRedefine/>
    <w:semiHidden/>
    <w:unhideWhenUsed/>
    <w:rsid w:val="002D70B6"/>
    <w:pPr>
      <w:tabs>
        <w:tab w:val="right" w:leader="dot" w:pos="10194"/>
      </w:tabs>
      <w:spacing w:after="100" w:afterAutospacing="1" w:line="240" w:lineRule="auto"/>
    </w:pPr>
    <w:rPr>
      <w:b/>
      <w:bCs/>
      <w:noProof/>
      <w:sz w:val="24"/>
      <w:szCs w:val="24"/>
      <w:lang w:eastAsia="ru-RU"/>
    </w:rPr>
  </w:style>
  <w:style w:type="paragraph" w:styleId="a4">
    <w:name w:val="header"/>
    <w:basedOn w:val="a"/>
    <w:link w:val="a5"/>
    <w:semiHidden/>
    <w:unhideWhenUsed/>
    <w:rsid w:val="002D70B6"/>
    <w:pPr>
      <w:tabs>
        <w:tab w:val="center" w:pos="4677"/>
        <w:tab w:val="right" w:pos="9355"/>
      </w:tabs>
    </w:pPr>
    <w:rPr>
      <w:sz w:val="20"/>
    </w:rPr>
  </w:style>
  <w:style w:type="character" w:customStyle="1" w:styleId="a5">
    <w:name w:val="Верхний колонтитул Знак"/>
    <w:basedOn w:val="a0"/>
    <w:link w:val="a4"/>
    <w:semiHidden/>
    <w:rsid w:val="002D70B6"/>
    <w:rPr>
      <w:rFonts w:ascii="Times New Roman" w:eastAsia="Times New Roman" w:hAnsi="Times New Roman" w:cs="Times New Roman"/>
      <w:sz w:val="20"/>
    </w:rPr>
  </w:style>
  <w:style w:type="character" w:customStyle="1" w:styleId="a6">
    <w:name w:val="Нижний колонтитул Знак"/>
    <w:basedOn w:val="a0"/>
    <w:link w:val="a7"/>
    <w:semiHidden/>
    <w:rsid w:val="002D70B6"/>
    <w:rPr>
      <w:rFonts w:ascii="Times New Roman" w:eastAsia="Times New Roman" w:hAnsi="Times New Roman" w:cs="Times New Roman"/>
      <w:sz w:val="28"/>
    </w:rPr>
  </w:style>
  <w:style w:type="paragraph" w:styleId="a7">
    <w:name w:val="footer"/>
    <w:basedOn w:val="a"/>
    <w:link w:val="a6"/>
    <w:semiHidden/>
    <w:unhideWhenUsed/>
    <w:rsid w:val="002D70B6"/>
    <w:pPr>
      <w:tabs>
        <w:tab w:val="center" w:pos="4677"/>
        <w:tab w:val="right" w:pos="9355"/>
      </w:tabs>
    </w:pPr>
  </w:style>
  <w:style w:type="character" w:customStyle="1" w:styleId="12">
    <w:name w:val="Нижний колонтитул Знак1"/>
    <w:basedOn w:val="a0"/>
    <w:link w:val="a7"/>
    <w:uiPriority w:val="99"/>
    <w:semiHidden/>
    <w:rsid w:val="002D70B6"/>
    <w:rPr>
      <w:rFonts w:ascii="Times New Roman" w:eastAsia="Times New Roman" w:hAnsi="Times New Roman" w:cs="Times New Roman"/>
      <w:sz w:val="28"/>
    </w:rPr>
  </w:style>
  <w:style w:type="paragraph" w:styleId="a8">
    <w:name w:val="Title"/>
    <w:basedOn w:val="a"/>
    <w:link w:val="a9"/>
    <w:qFormat/>
    <w:rsid w:val="002D70B6"/>
    <w:pPr>
      <w:shd w:val="clear" w:color="auto" w:fill="FFFFFF"/>
      <w:spacing w:after="0" w:line="240" w:lineRule="auto"/>
      <w:jc w:val="center"/>
    </w:pPr>
    <w:rPr>
      <w:color w:val="000000"/>
      <w:szCs w:val="31"/>
      <w:lang w:eastAsia="ru-RU"/>
    </w:rPr>
  </w:style>
  <w:style w:type="character" w:customStyle="1" w:styleId="a9">
    <w:name w:val="Название Знак"/>
    <w:basedOn w:val="a0"/>
    <w:link w:val="a8"/>
    <w:rsid w:val="002D70B6"/>
    <w:rPr>
      <w:rFonts w:ascii="Times New Roman" w:eastAsia="Times New Roman" w:hAnsi="Times New Roman" w:cs="Times New Roman"/>
      <w:color w:val="000000"/>
      <w:sz w:val="28"/>
      <w:szCs w:val="31"/>
      <w:shd w:val="clear" w:color="auto" w:fill="FFFFFF"/>
      <w:lang w:eastAsia="ru-RU"/>
    </w:rPr>
  </w:style>
  <w:style w:type="character" w:customStyle="1" w:styleId="aa">
    <w:name w:val="Основной текст Знак"/>
    <w:aliases w:val="Body Text Char Знак Знак1,Body Text Char Знак Знак Знак"/>
    <w:basedOn w:val="a0"/>
    <w:link w:val="ab"/>
    <w:locked/>
    <w:rsid w:val="002D70B6"/>
    <w:rPr>
      <w:rFonts w:ascii="Times New Roman" w:eastAsia="Times New Roman" w:hAnsi="Times New Roman" w:cs="Times New Roman"/>
      <w:sz w:val="28"/>
    </w:rPr>
  </w:style>
  <w:style w:type="paragraph" w:styleId="ab">
    <w:name w:val="Body Text"/>
    <w:aliases w:val="Body Text Char Знак,Body Text Char Знак Знак"/>
    <w:basedOn w:val="a"/>
    <w:link w:val="aa"/>
    <w:unhideWhenUsed/>
    <w:rsid w:val="002D70B6"/>
    <w:pPr>
      <w:spacing w:after="120"/>
    </w:pPr>
  </w:style>
  <w:style w:type="character" w:customStyle="1" w:styleId="13">
    <w:name w:val="Основной текст Знак1"/>
    <w:aliases w:val="Body Text Char Знак Знак2,Body Text Char Знак Знак Знак1"/>
    <w:basedOn w:val="a0"/>
    <w:link w:val="ab"/>
    <w:semiHidden/>
    <w:rsid w:val="002D70B6"/>
    <w:rPr>
      <w:rFonts w:ascii="Times New Roman" w:eastAsia="Times New Roman" w:hAnsi="Times New Roman" w:cs="Times New Roman"/>
      <w:sz w:val="28"/>
    </w:rPr>
  </w:style>
  <w:style w:type="character" w:customStyle="1" w:styleId="ac">
    <w:name w:val="Основной текст с отступом Знак"/>
    <w:basedOn w:val="a0"/>
    <w:link w:val="ad"/>
    <w:semiHidden/>
    <w:rsid w:val="002D70B6"/>
    <w:rPr>
      <w:rFonts w:ascii="Times New Roman" w:eastAsia="Times New Roman" w:hAnsi="Times New Roman" w:cs="Times New Roman"/>
      <w:sz w:val="28"/>
    </w:rPr>
  </w:style>
  <w:style w:type="paragraph" w:styleId="ad">
    <w:name w:val="Body Text Indent"/>
    <w:basedOn w:val="a"/>
    <w:link w:val="ac"/>
    <w:semiHidden/>
    <w:unhideWhenUsed/>
    <w:rsid w:val="002D70B6"/>
    <w:pPr>
      <w:spacing w:after="120"/>
      <w:ind w:left="283"/>
    </w:pPr>
  </w:style>
  <w:style w:type="character" w:customStyle="1" w:styleId="14">
    <w:name w:val="Основной текст с отступом Знак1"/>
    <w:basedOn w:val="a0"/>
    <w:link w:val="ad"/>
    <w:uiPriority w:val="99"/>
    <w:semiHidden/>
    <w:rsid w:val="002D70B6"/>
    <w:rPr>
      <w:rFonts w:ascii="Times New Roman" w:eastAsia="Times New Roman" w:hAnsi="Times New Roman" w:cs="Times New Roman"/>
      <w:sz w:val="28"/>
    </w:rPr>
  </w:style>
  <w:style w:type="paragraph" w:styleId="ae">
    <w:name w:val="Subtitle"/>
    <w:basedOn w:val="a"/>
    <w:link w:val="af"/>
    <w:qFormat/>
    <w:rsid w:val="002D70B6"/>
    <w:pPr>
      <w:spacing w:after="60" w:line="240" w:lineRule="auto"/>
      <w:ind w:firstLine="709"/>
      <w:jc w:val="center"/>
      <w:outlineLvl w:val="1"/>
    </w:pPr>
    <w:rPr>
      <w:rFonts w:ascii="Arial" w:hAnsi="Arial" w:cs="Arial"/>
      <w:szCs w:val="28"/>
      <w:lang w:eastAsia="ru-RU"/>
    </w:rPr>
  </w:style>
  <w:style w:type="character" w:customStyle="1" w:styleId="af">
    <w:name w:val="Подзаголовок Знак"/>
    <w:basedOn w:val="a0"/>
    <w:link w:val="ae"/>
    <w:rsid w:val="002D70B6"/>
    <w:rPr>
      <w:rFonts w:ascii="Arial" w:eastAsia="Times New Roman" w:hAnsi="Arial" w:cs="Arial"/>
      <w:sz w:val="28"/>
      <w:szCs w:val="28"/>
      <w:lang w:eastAsia="ru-RU"/>
    </w:rPr>
  </w:style>
  <w:style w:type="paragraph" w:styleId="3">
    <w:name w:val="Body Text 3"/>
    <w:basedOn w:val="a"/>
    <w:link w:val="30"/>
    <w:semiHidden/>
    <w:unhideWhenUsed/>
    <w:rsid w:val="002D70B6"/>
    <w:pPr>
      <w:spacing w:after="120" w:line="240" w:lineRule="auto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2D70B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0">
    <w:name w:val="1Стиль1"/>
    <w:basedOn w:val="a"/>
    <w:rsid w:val="002D70B6"/>
    <w:pPr>
      <w:spacing w:after="0" w:line="240" w:lineRule="auto"/>
      <w:ind w:firstLine="709"/>
      <w:jc w:val="both"/>
    </w:pPr>
    <w:rPr>
      <w:rFonts w:ascii="Arial" w:hAnsi="Arial"/>
      <w:sz w:val="24"/>
      <w:szCs w:val="20"/>
      <w:lang w:eastAsia="ru-RU"/>
    </w:rPr>
  </w:style>
  <w:style w:type="paragraph" w:customStyle="1" w:styleId="15">
    <w:name w:val="Абзац списка1"/>
    <w:basedOn w:val="a"/>
    <w:rsid w:val="002D70B6"/>
    <w:pPr>
      <w:ind w:left="720"/>
    </w:pPr>
    <w:rPr>
      <w:rFonts w:ascii="Calibri" w:hAnsi="Calibri"/>
      <w:sz w:val="22"/>
      <w:lang w:eastAsia="ru-RU"/>
    </w:rPr>
  </w:style>
  <w:style w:type="paragraph" w:customStyle="1" w:styleId="16">
    <w:name w:val="Основной 1 см"/>
    <w:basedOn w:val="a"/>
    <w:rsid w:val="002D70B6"/>
    <w:pPr>
      <w:spacing w:after="0" w:line="240" w:lineRule="auto"/>
      <w:ind w:firstLine="567"/>
      <w:jc w:val="both"/>
    </w:pPr>
    <w:rPr>
      <w:szCs w:val="20"/>
      <w:lang w:val="en-US" w:eastAsia="ru-RU"/>
    </w:rPr>
  </w:style>
  <w:style w:type="paragraph" w:customStyle="1" w:styleId="32">
    <w:name w:val="Основной текст с отступом 32"/>
    <w:basedOn w:val="a"/>
    <w:rsid w:val="002D70B6"/>
    <w:pPr>
      <w:spacing w:after="0" w:line="360" w:lineRule="auto"/>
      <w:ind w:firstLine="709"/>
      <w:jc w:val="center"/>
    </w:pPr>
    <w:rPr>
      <w:b/>
      <w:szCs w:val="20"/>
      <w:lang w:eastAsia="ar-SA"/>
    </w:rPr>
  </w:style>
  <w:style w:type="paragraph" w:customStyle="1" w:styleId="Default">
    <w:name w:val="Default"/>
    <w:rsid w:val="002D70B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0">
    <w:name w:val="List Paragraph"/>
    <w:basedOn w:val="a"/>
    <w:uiPriority w:val="34"/>
    <w:qFormat/>
    <w:rsid w:val="00533297"/>
    <w:pPr>
      <w:ind w:left="720"/>
      <w:contextualSpacing/>
    </w:pPr>
  </w:style>
  <w:style w:type="paragraph" w:styleId="af1">
    <w:name w:val="List"/>
    <w:basedOn w:val="a"/>
    <w:rsid w:val="00D008E6"/>
    <w:pPr>
      <w:spacing w:after="0" w:line="240" w:lineRule="auto"/>
      <w:ind w:left="283" w:hanging="283"/>
      <w:contextualSpacing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ru/index.php" TargetMode="External"/><Relationship Id="rId13" Type="http://schemas.openxmlformats.org/officeDocument/2006/relationships/hyperlink" Target="http://www.mon.gov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obrnadzor.gov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d.gov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indow.edu.ru/window" TargetMode="External"/><Relationship Id="rId10" Type="http://schemas.openxmlformats.org/officeDocument/2006/relationships/hyperlink" Target="http://www.school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du.ru/db/portal/sites/school-page.htm" TargetMode="External"/><Relationship Id="rId14" Type="http://schemas.openxmlformats.org/officeDocument/2006/relationships/hyperlink" Target="http://www.rost.ru/projects/education/education_main.s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C3F91-272C-4D16-BC10-1881280AB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15</Pages>
  <Words>2774</Words>
  <Characters>15818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</dc:creator>
  <cp:keywords/>
  <dc:description/>
  <cp:lastModifiedBy>влад</cp:lastModifiedBy>
  <cp:revision>58</cp:revision>
  <dcterms:created xsi:type="dcterms:W3CDTF">2014-11-15T17:37:00Z</dcterms:created>
  <dcterms:modified xsi:type="dcterms:W3CDTF">2017-08-23T16:30:00Z</dcterms:modified>
</cp:coreProperties>
</file>