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1B" w:rsidRDefault="0040641B" w:rsidP="0040641B">
      <w:pPr>
        <w:jc w:val="center"/>
        <w:rPr>
          <w:caps/>
          <w:spacing w:val="-12"/>
        </w:rPr>
      </w:pPr>
      <w:r>
        <w:t>Департамент образования города Москвы</w:t>
      </w:r>
      <w:r>
        <w:br/>
        <w:t xml:space="preserve">Государственное бюджетное  профессиональное образовательное учреждение  города Москвы «Московский колледж управления, гостиничного бизнеса и информационных технологий  «Царицыно» </w:t>
      </w: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РАБОЧАЯ   ПРОГРАММа </w:t>
      </w:r>
    </w:p>
    <w:p w:rsidR="0040641B" w:rsidRDefault="0040641B" w:rsidP="0040641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общеобразовательной учебной дисциплины</w:t>
      </w:r>
    </w:p>
    <w:p w:rsidR="0040641B" w:rsidRDefault="0040641B" w:rsidP="0040641B">
      <w:pPr>
        <w:widowControl w:val="0"/>
        <w:jc w:val="center"/>
        <w:rPr>
          <w:sz w:val="28"/>
          <w:szCs w:val="28"/>
        </w:rPr>
      </w:pPr>
    </w:p>
    <w:p w:rsidR="0040641B" w:rsidRDefault="0040641B" w:rsidP="0040641B">
      <w:pPr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>ОДБ.05. Обществознание</w:t>
      </w:r>
    </w:p>
    <w:p w:rsidR="0040641B" w:rsidRDefault="0040641B" w:rsidP="0040641B">
      <w:pPr>
        <w:widowControl w:val="0"/>
        <w:jc w:val="center"/>
        <w:rPr>
          <w:sz w:val="40"/>
          <w:szCs w:val="40"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699D" w:rsidRPr="00007CEB" w:rsidRDefault="00F6699D" w:rsidP="00F6699D">
      <w:pPr>
        <w:widowControl w:val="0"/>
        <w:jc w:val="center"/>
        <w:rPr>
          <w:sz w:val="28"/>
          <w:szCs w:val="28"/>
        </w:rPr>
      </w:pPr>
      <w:r w:rsidRPr="00007CEB">
        <w:rPr>
          <w:sz w:val="28"/>
          <w:szCs w:val="28"/>
        </w:rPr>
        <w:t>по специальности</w:t>
      </w:r>
    </w:p>
    <w:p w:rsidR="00F6699D" w:rsidRPr="00007CEB" w:rsidRDefault="00F6699D" w:rsidP="00F66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503B9B">
        <w:rPr>
          <w:sz w:val="28"/>
          <w:szCs w:val="28"/>
        </w:rPr>
        <w:t>20.02.01</w:t>
      </w:r>
      <w:r>
        <w:rPr>
          <w:color w:val="FF0000"/>
          <w:sz w:val="28"/>
          <w:szCs w:val="28"/>
        </w:rPr>
        <w:t xml:space="preserve">   </w:t>
      </w:r>
      <w:r w:rsidR="00071F2E">
        <w:rPr>
          <w:sz w:val="28"/>
          <w:szCs w:val="28"/>
        </w:rPr>
        <w:t xml:space="preserve">Рациональное использование </w:t>
      </w:r>
      <w:proofErr w:type="spellStart"/>
      <w:r w:rsidR="00071F2E">
        <w:rPr>
          <w:sz w:val="28"/>
          <w:szCs w:val="28"/>
        </w:rPr>
        <w:t>природохозяйственныхкомплексов</w:t>
      </w:r>
      <w:proofErr w:type="spellEnd"/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0641B" w:rsidRDefault="0040641B" w:rsidP="00071F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Москва</w:t>
      </w:r>
    </w:p>
    <w:p w:rsidR="0040641B" w:rsidRDefault="00007B87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iCs/>
        </w:rPr>
      </w:pPr>
      <w:r>
        <w:t>2015</w:t>
      </w:r>
      <w:r w:rsidR="0040641B">
        <w:rPr>
          <w:i/>
          <w:iCs/>
        </w:rPr>
        <w:t xml:space="preserve"> </w:t>
      </w: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iCs/>
          <w:color w:val="FF0000"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  <w:r>
        <w:rPr>
          <w:i/>
          <w:iCs/>
          <w:color w:val="FF0000"/>
        </w:rPr>
        <w:t xml:space="preserve">                     </w:t>
      </w:r>
    </w:p>
    <w:tbl>
      <w:tblPr>
        <w:tblW w:w="9435" w:type="dxa"/>
        <w:tblInd w:w="-106" w:type="dxa"/>
        <w:tblLayout w:type="fixed"/>
        <w:tblLook w:val="00A0"/>
      </w:tblPr>
      <w:tblGrid>
        <w:gridCol w:w="4647"/>
        <w:gridCol w:w="4788"/>
      </w:tblGrid>
      <w:tr w:rsidR="0040641B" w:rsidTr="0040641B">
        <w:trPr>
          <w:trHeight w:val="8647"/>
        </w:trPr>
        <w:tc>
          <w:tcPr>
            <w:tcW w:w="4644" w:type="dxa"/>
          </w:tcPr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ОДОБРЕНА</w:t>
            </w: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6"/>
              <w:rPr>
                <w:sz w:val="28"/>
                <w:szCs w:val="28"/>
              </w:rPr>
            </w:pPr>
          </w:p>
          <w:p w:rsidR="00007B87" w:rsidRDefault="00007B87" w:rsidP="00007B8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07B87">
              <w:rPr>
                <w:sz w:val="28"/>
                <w:szCs w:val="28"/>
              </w:rPr>
              <w:t>Кафедрой общеобразовательных дисциплин</w:t>
            </w:r>
          </w:p>
          <w:p w:rsidR="00007B87" w:rsidRDefault="00007B87" w:rsidP="00007B8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07B87" w:rsidRDefault="00007B87" w:rsidP="00007B8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07B87" w:rsidRPr="00007B87" w:rsidRDefault="00007B87" w:rsidP="00007B8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6"/>
              <w:rPr>
                <w:sz w:val="28"/>
                <w:szCs w:val="28"/>
              </w:rPr>
            </w:pP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_____</w:t>
            </w:r>
          </w:p>
          <w:p w:rsidR="0040641B" w:rsidRDefault="00007B8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«_____»_______ 2015 </w:t>
            </w:r>
            <w:r w:rsidR="0040641B">
              <w:rPr>
                <w:sz w:val="28"/>
                <w:szCs w:val="28"/>
              </w:rPr>
              <w:t>г.</w:t>
            </w: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6" w:firstLine="567"/>
              <w:jc w:val="center"/>
              <w:rPr>
                <w:sz w:val="28"/>
                <w:szCs w:val="28"/>
              </w:rPr>
            </w:pP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6" w:firstLine="567"/>
              <w:jc w:val="center"/>
              <w:rPr>
                <w:sz w:val="28"/>
                <w:szCs w:val="28"/>
              </w:rPr>
            </w:pP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6" w:firstLine="567"/>
              <w:jc w:val="center"/>
              <w:rPr>
                <w:sz w:val="28"/>
                <w:szCs w:val="28"/>
              </w:rPr>
            </w:pP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6" w:firstLine="567"/>
              <w:jc w:val="center"/>
              <w:rPr>
                <w:sz w:val="28"/>
                <w:szCs w:val="28"/>
              </w:rPr>
            </w:pP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6" w:firstLine="567"/>
              <w:jc w:val="center"/>
              <w:rPr>
                <w:sz w:val="28"/>
                <w:szCs w:val="28"/>
              </w:rPr>
            </w:pP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6"/>
              <w:jc w:val="both"/>
              <w:rPr>
                <w:sz w:val="28"/>
                <w:szCs w:val="28"/>
              </w:rPr>
            </w:pP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6"/>
              <w:jc w:val="both"/>
              <w:rPr>
                <w:sz w:val="28"/>
                <w:szCs w:val="28"/>
              </w:rPr>
            </w:pP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6"/>
              <w:jc w:val="both"/>
              <w:rPr>
                <w:sz w:val="28"/>
                <w:szCs w:val="28"/>
              </w:rPr>
            </w:pP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6"/>
              <w:jc w:val="both"/>
              <w:rPr>
                <w:sz w:val="28"/>
                <w:szCs w:val="28"/>
              </w:rPr>
            </w:pP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6"/>
              <w:jc w:val="both"/>
              <w:rPr>
                <w:sz w:val="28"/>
                <w:szCs w:val="28"/>
              </w:rPr>
            </w:pP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6"/>
              <w:jc w:val="both"/>
              <w:rPr>
                <w:sz w:val="28"/>
                <w:szCs w:val="28"/>
              </w:rPr>
            </w:pP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6"/>
              <w:jc w:val="both"/>
              <w:rPr>
                <w:sz w:val="28"/>
                <w:szCs w:val="28"/>
              </w:rPr>
            </w:pPr>
          </w:p>
          <w:p w:rsidR="00CC7069" w:rsidRDefault="00CC706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6"/>
              <w:jc w:val="both"/>
              <w:rPr>
                <w:sz w:val="28"/>
                <w:szCs w:val="28"/>
              </w:rPr>
            </w:pP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0641B" w:rsidRDefault="00007B87" w:rsidP="00007B8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4064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/Клюева И.В.</w:t>
            </w:r>
            <w:r w:rsidRPr="000E3F2A">
              <w:rPr>
                <w:sz w:val="28"/>
                <w:szCs w:val="28"/>
              </w:rPr>
              <w:t>./</w:t>
            </w:r>
          </w:p>
        </w:tc>
        <w:tc>
          <w:tcPr>
            <w:tcW w:w="4784" w:type="dxa"/>
          </w:tcPr>
          <w:p w:rsidR="0040641B" w:rsidRDefault="0040641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40641B" w:rsidRDefault="0040641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40641B" w:rsidRDefault="0040641B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Разработана</w:t>
            </w:r>
            <w:proofErr w:type="gramEnd"/>
            <w:r>
              <w:rPr>
                <w:sz w:val="28"/>
                <w:szCs w:val="28"/>
              </w:rPr>
              <w:t xml:space="preserve"> на основе Федерального государственного образовательного стандарта  общего  образования по дисциплине «Обществознание», примерной программы учебной дисциплины «Обществознание» автора </w:t>
            </w:r>
            <w:r w:rsidR="00071F2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Кишенкова</w:t>
            </w:r>
            <w:proofErr w:type="spellEnd"/>
            <w:r>
              <w:rPr>
                <w:sz w:val="28"/>
                <w:szCs w:val="28"/>
              </w:rPr>
              <w:t xml:space="preserve"> О.В., одобренной </w:t>
            </w:r>
            <w:r>
              <w:rPr>
                <w:sz w:val="28"/>
              </w:rPr>
              <w:t xml:space="preserve">ФГУ «ФИРО» </w:t>
            </w:r>
            <w:proofErr w:type="spellStart"/>
            <w:r>
              <w:rPr>
                <w:sz w:val="28"/>
              </w:rPr>
              <w:t>Минобрнауки</w:t>
            </w:r>
            <w:proofErr w:type="spellEnd"/>
            <w:r>
              <w:rPr>
                <w:sz w:val="28"/>
              </w:rPr>
              <w:t xml:space="preserve"> России, 2008, Федерального государственного образовательного стандарта среднего профессионального образования по</w:t>
            </w:r>
            <w:r>
              <w:rPr>
                <w:sz w:val="28"/>
                <w:szCs w:val="28"/>
              </w:rPr>
              <w:t xml:space="preserve"> специальности</w:t>
            </w:r>
          </w:p>
          <w:p w:rsidR="00BA01AF" w:rsidRPr="00007CEB" w:rsidRDefault="00BA01AF" w:rsidP="00BA01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  <w:r w:rsidRPr="00503B9B">
              <w:rPr>
                <w:sz w:val="28"/>
                <w:szCs w:val="28"/>
              </w:rPr>
              <w:t>20.02.01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 w:rsidR="00071F2E">
              <w:rPr>
                <w:sz w:val="28"/>
                <w:szCs w:val="28"/>
              </w:rPr>
              <w:t xml:space="preserve">Рациональное использование природохозяйственных </w:t>
            </w:r>
            <w:r w:rsidR="00E565DC">
              <w:rPr>
                <w:sz w:val="28"/>
                <w:szCs w:val="28"/>
              </w:rPr>
              <w:t xml:space="preserve"> </w:t>
            </w:r>
            <w:r w:rsidR="00071F2E">
              <w:rPr>
                <w:sz w:val="28"/>
                <w:szCs w:val="28"/>
              </w:rPr>
              <w:t>комплексов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40641B" w:rsidRDefault="0040641B" w:rsidP="00BA01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  <w:r w:rsidR="00007B87" w:rsidRPr="006E1C55">
              <w:rPr>
                <w:sz w:val="28"/>
                <w:szCs w:val="28"/>
              </w:rPr>
              <w:t xml:space="preserve"> по </w:t>
            </w:r>
            <w:r w:rsidR="00007B87">
              <w:rPr>
                <w:sz w:val="28"/>
                <w:szCs w:val="28"/>
              </w:rPr>
              <w:t>координации учебных программ и проектов</w:t>
            </w: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___________/Фомина  О.В./ </w:t>
            </w: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40641B" w:rsidTr="0040641B">
        <w:tc>
          <w:tcPr>
            <w:tcW w:w="4644" w:type="dxa"/>
          </w:tcPr>
          <w:p w:rsidR="0040641B" w:rsidRDefault="004064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40641B" w:rsidRDefault="0040641B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line="276" w:lineRule="auto"/>
              <w:ind w:left="175"/>
              <w:rPr>
                <w:sz w:val="28"/>
                <w:szCs w:val="28"/>
              </w:rPr>
            </w:pPr>
          </w:p>
        </w:tc>
      </w:tr>
    </w:tbl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>
        <w:t xml:space="preserve">                                                                           </w:t>
      </w:r>
      <w:r>
        <w:rPr>
          <w:b/>
          <w:bCs/>
        </w:rPr>
        <w:t xml:space="preserve">                             </w:t>
      </w: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Составитель</w:t>
      </w:r>
      <w:r>
        <w:rPr>
          <w:sz w:val="28"/>
          <w:szCs w:val="28"/>
        </w:rPr>
        <w:t xml:space="preserve">: </w:t>
      </w: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Бужинец  Н. Н., преподаватель первой квалификационной категории ГБПОУ  г. Москвы Колледж «Царицыно» </w:t>
      </w: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</w:t>
      </w:r>
    </w:p>
    <w:p w:rsidR="0040641B" w:rsidRDefault="0040641B" w:rsidP="00406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Рецензент</w:t>
      </w:r>
      <w:r>
        <w:rPr>
          <w:sz w:val="28"/>
          <w:szCs w:val="28"/>
        </w:rPr>
        <w:t xml:space="preserve">:    </w:t>
      </w:r>
    </w:p>
    <w:p w:rsidR="0040641B" w:rsidRDefault="0040641B" w:rsidP="0040641B">
      <w:r>
        <w:rPr>
          <w:sz w:val="28"/>
          <w:szCs w:val="28"/>
        </w:rPr>
        <w:t xml:space="preserve"> Костик  И.Э., кандидат юридических наук, преподаватель ГБПОУ г. Москвы «Юридический колледж»</w:t>
      </w:r>
    </w:p>
    <w:p w:rsidR="0040641B" w:rsidRDefault="0040641B" w:rsidP="0040641B">
      <w:r>
        <w:rPr>
          <w:sz w:val="28"/>
          <w:szCs w:val="28"/>
        </w:rPr>
        <w:t xml:space="preserve">                      </w:t>
      </w:r>
    </w:p>
    <w:p w:rsidR="00795E25" w:rsidRDefault="00795E25" w:rsidP="00795E25">
      <w:pPr>
        <w:jc w:val="center"/>
        <w:rPr>
          <w:bCs/>
          <w:color w:val="000000"/>
          <w:kern w:val="36"/>
          <w:sz w:val="28"/>
          <w:szCs w:val="28"/>
        </w:rPr>
      </w:pPr>
    </w:p>
    <w:p w:rsidR="00795E25" w:rsidRDefault="00795E25" w:rsidP="00795E25">
      <w:pPr>
        <w:jc w:val="center"/>
        <w:rPr>
          <w:bCs/>
          <w:color w:val="000000"/>
          <w:kern w:val="36"/>
          <w:sz w:val="28"/>
          <w:szCs w:val="28"/>
        </w:rPr>
      </w:pPr>
    </w:p>
    <w:p w:rsidR="00795E25" w:rsidRDefault="00795E25" w:rsidP="00795E25">
      <w:pPr>
        <w:jc w:val="center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 xml:space="preserve">  СОДЕРЖАНИЕ</w:t>
      </w:r>
    </w:p>
    <w:p w:rsidR="00795E25" w:rsidRDefault="00795E25" w:rsidP="00795E25">
      <w:pPr>
        <w:ind w:left="360"/>
        <w:jc w:val="center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                                                                                           </w:t>
      </w:r>
    </w:p>
    <w:p w:rsidR="00795E25" w:rsidRDefault="00795E25" w:rsidP="00795E25">
      <w:pPr>
        <w:pStyle w:val="12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A425A">
        <w:rPr>
          <w:rFonts w:ascii="Times New Roman" w:hAnsi="Times New Roman" w:cs="Times New Roman"/>
          <w:sz w:val="28"/>
          <w:szCs w:val="28"/>
        </w:rPr>
        <w:t>Паспорт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</w:t>
      </w:r>
    </w:p>
    <w:p w:rsidR="00795E25" w:rsidRDefault="00795E25" w:rsidP="00795E25">
      <w:pPr>
        <w:pStyle w:val="12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6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06DB0">
        <w:rPr>
          <w:rFonts w:ascii="Times New Roman" w:hAnsi="Times New Roman" w:cs="Times New Roman"/>
          <w:sz w:val="28"/>
          <w:szCs w:val="28"/>
        </w:rPr>
        <w:t>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25A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CA425A">
        <w:rPr>
          <w:rFonts w:ascii="Times New Roman" w:hAnsi="Times New Roman" w:cs="Times New Roman"/>
          <w:sz w:val="28"/>
          <w:szCs w:val="28"/>
        </w:rPr>
        <w:tab/>
      </w:r>
      <w:r w:rsidRPr="00CA425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A42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95E25" w:rsidRPr="00CA425A" w:rsidRDefault="00795E25" w:rsidP="00795E25">
      <w:pPr>
        <w:pStyle w:val="12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5E25" w:rsidRDefault="00795E25" w:rsidP="00795E25">
      <w:pPr>
        <w:pStyle w:val="12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A425A">
        <w:rPr>
          <w:rFonts w:ascii="Times New Roman" w:hAnsi="Times New Roman" w:cs="Times New Roman"/>
          <w:sz w:val="28"/>
          <w:szCs w:val="28"/>
        </w:rPr>
        <w:t xml:space="preserve"> Структура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gramEnd"/>
      <w:r w:rsidRPr="00CA4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9</w:t>
      </w:r>
    </w:p>
    <w:p w:rsidR="00795E25" w:rsidRDefault="00795E25" w:rsidP="00795E25">
      <w:pPr>
        <w:pStyle w:val="12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425A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CA425A">
        <w:rPr>
          <w:rFonts w:ascii="Times New Roman" w:hAnsi="Times New Roman" w:cs="Times New Roman"/>
          <w:sz w:val="28"/>
          <w:szCs w:val="28"/>
        </w:rPr>
        <w:tab/>
      </w:r>
      <w:r w:rsidRPr="00CA425A">
        <w:rPr>
          <w:rFonts w:ascii="Times New Roman" w:hAnsi="Times New Roman" w:cs="Times New Roman"/>
          <w:sz w:val="28"/>
          <w:szCs w:val="28"/>
        </w:rPr>
        <w:tab/>
      </w:r>
      <w:r w:rsidRPr="00CA425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95E25" w:rsidRPr="00CA425A" w:rsidRDefault="00795E25" w:rsidP="00795E25">
      <w:pPr>
        <w:pStyle w:val="12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5E25" w:rsidRDefault="00795E25" w:rsidP="00795E25">
      <w:pPr>
        <w:pStyle w:val="12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A425A">
        <w:rPr>
          <w:rFonts w:ascii="Times New Roman" w:hAnsi="Times New Roman" w:cs="Times New Roman"/>
          <w:sz w:val="28"/>
          <w:szCs w:val="28"/>
        </w:rPr>
        <w:t xml:space="preserve"> Условия реализации рабочей программы</w:t>
      </w:r>
      <w:r w:rsidRPr="00506DB0">
        <w:rPr>
          <w:sz w:val="28"/>
          <w:szCs w:val="28"/>
        </w:rPr>
        <w:t xml:space="preserve"> </w:t>
      </w:r>
      <w:r w:rsidRPr="00506DB0">
        <w:rPr>
          <w:rFonts w:ascii="Times New Roman" w:hAnsi="Times New Roman" w:cs="Times New Roman"/>
          <w:sz w:val="28"/>
          <w:szCs w:val="28"/>
        </w:rPr>
        <w:t>общеобразовательной</w:t>
      </w:r>
    </w:p>
    <w:p w:rsidR="00795E25" w:rsidRDefault="00795E25" w:rsidP="00795E25">
      <w:pPr>
        <w:pStyle w:val="12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6DB0">
        <w:rPr>
          <w:rFonts w:ascii="Times New Roman" w:hAnsi="Times New Roman" w:cs="Times New Roman"/>
          <w:sz w:val="28"/>
          <w:szCs w:val="28"/>
        </w:rPr>
        <w:t xml:space="preserve"> </w:t>
      </w:r>
      <w:r w:rsidRPr="00CA425A">
        <w:rPr>
          <w:rFonts w:ascii="Times New Roman" w:hAnsi="Times New Roman" w:cs="Times New Roman"/>
          <w:sz w:val="28"/>
          <w:szCs w:val="28"/>
        </w:rPr>
        <w:t xml:space="preserve">учебной дисциплины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CA425A">
        <w:rPr>
          <w:rFonts w:ascii="Times New Roman" w:hAnsi="Times New Roman" w:cs="Times New Roman"/>
          <w:sz w:val="28"/>
          <w:szCs w:val="28"/>
        </w:rPr>
        <w:t>19</w:t>
      </w:r>
    </w:p>
    <w:p w:rsidR="00795E25" w:rsidRPr="00CA425A" w:rsidRDefault="00795E25" w:rsidP="00795E25">
      <w:pPr>
        <w:pStyle w:val="12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5E25" w:rsidRPr="00506DB0" w:rsidRDefault="00795E25" w:rsidP="00795E25">
      <w:pPr>
        <w:pStyle w:val="12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A425A">
        <w:rPr>
          <w:rFonts w:ascii="Times New Roman" w:hAnsi="Times New Roman" w:cs="Times New Roman"/>
          <w:sz w:val="28"/>
          <w:szCs w:val="28"/>
        </w:rPr>
        <w:t xml:space="preserve"> Контроль и оценка результатов освоения </w:t>
      </w:r>
      <w:proofErr w:type="gramStart"/>
      <w:r w:rsidRPr="00CA425A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506DB0">
        <w:rPr>
          <w:sz w:val="28"/>
          <w:szCs w:val="28"/>
        </w:rPr>
        <w:t xml:space="preserve"> </w:t>
      </w:r>
    </w:p>
    <w:p w:rsidR="00795E25" w:rsidRPr="00CA425A" w:rsidRDefault="00795E25" w:rsidP="00795E25">
      <w:pPr>
        <w:pStyle w:val="12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6DB0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CA425A">
        <w:rPr>
          <w:rFonts w:ascii="Times New Roman" w:hAnsi="Times New Roman" w:cs="Times New Roman"/>
          <w:sz w:val="28"/>
          <w:szCs w:val="28"/>
        </w:rPr>
        <w:t xml:space="preserve"> дисциплины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A425A">
        <w:rPr>
          <w:rFonts w:ascii="Times New Roman" w:hAnsi="Times New Roman" w:cs="Times New Roman"/>
          <w:sz w:val="28"/>
          <w:szCs w:val="28"/>
        </w:rPr>
        <w:t>21</w:t>
      </w:r>
    </w:p>
    <w:p w:rsidR="00795E25" w:rsidRDefault="00795E25" w:rsidP="00795E25">
      <w:pPr>
        <w:ind w:firstLine="709"/>
        <w:jc w:val="both"/>
        <w:rPr>
          <w:sz w:val="26"/>
          <w:szCs w:val="26"/>
        </w:rPr>
      </w:pPr>
    </w:p>
    <w:p w:rsidR="00795E25" w:rsidRDefault="00795E25" w:rsidP="00795E25">
      <w:pPr>
        <w:ind w:firstLine="709"/>
        <w:jc w:val="both"/>
        <w:rPr>
          <w:sz w:val="26"/>
          <w:szCs w:val="26"/>
        </w:rPr>
      </w:pPr>
    </w:p>
    <w:p w:rsidR="00795E25" w:rsidRDefault="00795E25" w:rsidP="00795E25">
      <w:pPr>
        <w:ind w:firstLine="709"/>
        <w:jc w:val="both"/>
        <w:rPr>
          <w:sz w:val="26"/>
          <w:szCs w:val="26"/>
        </w:rPr>
      </w:pPr>
    </w:p>
    <w:p w:rsidR="00795E25" w:rsidRDefault="00795E25" w:rsidP="00795E25">
      <w:pPr>
        <w:jc w:val="center"/>
        <w:rPr>
          <w:b/>
          <w:sz w:val="28"/>
          <w:szCs w:val="28"/>
          <w:u w:val="single"/>
        </w:rPr>
      </w:pPr>
      <w:r>
        <w:rPr>
          <w:b/>
          <w:sz w:val="26"/>
          <w:szCs w:val="26"/>
        </w:rPr>
        <w:br w:type="page"/>
      </w:r>
      <w:bookmarkStart w:id="0" w:name="_Toc322253268"/>
    </w:p>
    <w:p w:rsidR="00795E25" w:rsidRDefault="00795E25" w:rsidP="00795E25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795E25" w:rsidRPr="00071CA7" w:rsidRDefault="00795E25" w:rsidP="00795E25">
      <w:pPr>
        <w:jc w:val="center"/>
      </w:pPr>
      <w:r>
        <w:rPr>
          <w:b/>
          <w:caps/>
          <w:sz w:val="28"/>
          <w:szCs w:val="28"/>
        </w:rPr>
        <w:t>1.П</w:t>
      </w:r>
      <w:r w:rsidRPr="00071CA7">
        <w:rPr>
          <w:b/>
          <w:caps/>
          <w:sz w:val="28"/>
          <w:szCs w:val="28"/>
        </w:rPr>
        <w:t xml:space="preserve">аспорт рабочей ПРОГРАММЫ общеобразовательной УЧЕБНОЙ ДИСЦИПЛИНЫ </w:t>
      </w:r>
      <w:r w:rsidRPr="00071CA7">
        <w:rPr>
          <w:b/>
          <w:i/>
          <w:sz w:val="28"/>
          <w:szCs w:val="28"/>
        </w:rPr>
        <w:t>«</w:t>
      </w:r>
      <w:r>
        <w:rPr>
          <w:b/>
          <w:sz w:val="28"/>
          <w:szCs w:val="28"/>
        </w:rPr>
        <w:t>ОБЩЕСТВОЗНАНИЕ</w:t>
      </w:r>
      <w:r w:rsidRPr="00071CA7">
        <w:rPr>
          <w:b/>
          <w:i/>
          <w:sz w:val="28"/>
          <w:szCs w:val="28"/>
        </w:rPr>
        <w:t>»</w:t>
      </w:r>
    </w:p>
    <w:p w:rsidR="00795E25" w:rsidRDefault="00795E25" w:rsidP="00795E25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1.1. Область применения  программы</w:t>
      </w:r>
      <w:bookmarkEnd w:id="0"/>
    </w:p>
    <w:p w:rsidR="00795E25" w:rsidRPr="002448A6" w:rsidRDefault="00795E25" w:rsidP="00795E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071CA7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Обществознание</w:t>
      </w:r>
      <w:r w:rsidRPr="00071CA7">
        <w:rPr>
          <w:sz w:val="28"/>
          <w:szCs w:val="28"/>
        </w:rPr>
        <w:t>» пр</w:t>
      </w:r>
      <w:r>
        <w:rPr>
          <w:sz w:val="28"/>
          <w:szCs w:val="28"/>
        </w:rPr>
        <w:t xml:space="preserve">едназначена для изучения обществознания </w:t>
      </w:r>
      <w:r w:rsidRPr="00071CA7">
        <w:rPr>
          <w:sz w:val="28"/>
          <w:szCs w:val="28"/>
        </w:rPr>
        <w:t>в учреждениях среднего общего образования в пределах программы подготовки специалистов среднего звена (ППССЗ)</w:t>
      </w:r>
      <w:r w:rsidRPr="00071CA7">
        <w:rPr>
          <w:color w:val="FF0000"/>
          <w:sz w:val="28"/>
          <w:szCs w:val="28"/>
        </w:rPr>
        <w:t xml:space="preserve">  </w:t>
      </w:r>
      <w:r w:rsidRPr="00071CA7">
        <w:rPr>
          <w:sz w:val="28"/>
          <w:szCs w:val="28"/>
        </w:rPr>
        <w:t>по специальности</w:t>
      </w:r>
      <w:r>
        <w:rPr>
          <w:color w:val="FF0000"/>
          <w:sz w:val="28"/>
          <w:szCs w:val="28"/>
        </w:rPr>
        <w:t xml:space="preserve"> </w:t>
      </w:r>
      <w:r w:rsidRPr="00CD28DA">
        <w:rPr>
          <w:sz w:val="28"/>
          <w:szCs w:val="28"/>
        </w:rPr>
        <w:t xml:space="preserve">20.02.01   </w:t>
      </w:r>
      <w:r>
        <w:rPr>
          <w:sz w:val="28"/>
          <w:szCs w:val="28"/>
        </w:rPr>
        <w:t>Рациональное использование природохозяйственных комплексов,</w:t>
      </w:r>
      <w:r w:rsidRPr="00071CA7">
        <w:rPr>
          <w:sz w:val="28"/>
          <w:szCs w:val="28"/>
        </w:rPr>
        <w:t xml:space="preserve"> в соответствии с примерной программой по </w:t>
      </w:r>
      <w:r>
        <w:rPr>
          <w:sz w:val="28"/>
          <w:szCs w:val="28"/>
        </w:rPr>
        <w:t>дисциплине «Обществознание</w:t>
      </w:r>
      <w:r w:rsidRPr="00071CA7">
        <w:rPr>
          <w:sz w:val="28"/>
          <w:szCs w:val="28"/>
        </w:rPr>
        <w:t>»</w:t>
      </w:r>
      <w:r>
        <w:rPr>
          <w:sz w:val="28"/>
          <w:szCs w:val="28"/>
        </w:rPr>
        <w:t xml:space="preserve"> автора </w:t>
      </w:r>
      <w:proofErr w:type="spellStart"/>
      <w:r>
        <w:rPr>
          <w:sz w:val="28"/>
          <w:szCs w:val="28"/>
        </w:rPr>
        <w:t>Кишенкова</w:t>
      </w:r>
      <w:proofErr w:type="spellEnd"/>
      <w:r>
        <w:rPr>
          <w:sz w:val="28"/>
          <w:szCs w:val="28"/>
        </w:rPr>
        <w:t xml:space="preserve"> О.В.,</w:t>
      </w:r>
      <w:r w:rsidRPr="00071CA7">
        <w:rPr>
          <w:sz w:val="28"/>
          <w:szCs w:val="28"/>
        </w:rPr>
        <w:t xml:space="preserve"> с уче</w:t>
      </w:r>
      <w:r>
        <w:rPr>
          <w:sz w:val="28"/>
          <w:szCs w:val="28"/>
        </w:rPr>
        <w:t>том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071CA7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  <w:lang w:eastAsia="ar-SA"/>
        </w:rPr>
        <w:t>естественно-научного</w:t>
      </w:r>
      <w:proofErr w:type="spellEnd"/>
      <w:proofErr w:type="gramEnd"/>
      <w:r>
        <w:rPr>
          <w:rFonts w:eastAsia="Calibri"/>
          <w:sz w:val="28"/>
          <w:szCs w:val="28"/>
          <w:lang w:eastAsia="ar-SA"/>
        </w:rPr>
        <w:t xml:space="preserve"> </w:t>
      </w:r>
      <w:r w:rsidRPr="00071CA7">
        <w:rPr>
          <w:sz w:val="28"/>
          <w:szCs w:val="28"/>
        </w:rPr>
        <w:t>профиля получаемого профессионального образования.</w:t>
      </w:r>
    </w:p>
    <w:p w:rsidR="00795E25" w:rsidRDefault="00795E25" w:rsidP="00795E25">
      <w:pPr>
        <w:jc w:val="both"/>
        <w:rPr>
          <w:color w:val="000000"/>
          <w:sz w:val="16"/>
          <w:szCs w:val="16"/>
        </w:rPr>
      </w:pPr>
      <w:bookmarkStart w:id="1" w:name="_Toc322253269"/>
    </w:p>
    <w:p w:rsidR="00795E25" w:rsidRDefault="00795E25" w:rsidP="00795E25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A7">
        <w:rPr>
          <w:rFonts w:ascii="Times New Roman" w:hAnsi="Times New Roman" w:cs="Times New Roman"/>
          <w:sz w:val="28"/>
          <w:szCs w:val="28"/>
        </w:rPr>
        <w:t xml:space="preserve">1.2. Место </w:t>
      </w:r>
      <w:bookmarkEnd w:id="1"/>
      <w:r w:rsidRPr="00071CA7">
        <w:rPr>
          <w:rFonts w:ascii="Times New Roman" w:hAnsi="Times New Roman" w:cs="Times New Roman"/>
          <w:sz w:val="28"/>
          <w:szCs w:val="28"/>
        </w:rPr>
        <w:t>дисциплины в структуре программы подготовки специалистов среднего звена</w:t>
      </w:r>
    </w:p>
    <w:p w:rsidR="00795E25" w:rsidRPr="00071CA7" w:rsidRDefault="00795E25" w:rsidP="00795E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1CA7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Обществознание</w:t>
      </w:r>
      <w:r w:rsidRPr="00071CA7">
        <w:rPr>
          <w:sz w:val="28"/>
          <w:szCs w:val="28"/>
        </w:rPr>
        <w:t xml:space="preserve">» относится к общеобразовательному циклу программы среднего общего образования и направлена на формирование </w:t>
      </w:r>
      <w:r w:rsidRPr="00071CA7">
        <w:rPr>
          <w:b/>
          <w:sz w:val="28"/>
          <w:szCs w:val="28"/>
        </w:rPr>
        <w:t>следующих общих компетенций:</w:t>
      </w:r>
    </w:p>
    <w:p w:rsidR="00795E25" w:rsidRPr="002038D4" w:rsidRDefault="00795E25" w:rsidP="00795E25">
      <w:pPr>
        <w:pStyle w:val="a7"/>
        <w:widowControl w:val="0"/>
        <w:tabs>
          <w:tab w:val="left" w:pos="142"/>
          <w:tab w:val="left" w:pos="567"/>
          <w:tab w:val="left" w:pos="1418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95E25" w:rsidRPr="002038D4" w:rsidRDefault="00795E25" w:rsidP="00795E25">
      <w:pPr>
        <w:pStyle w:val="a7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95E25" w:rsidRPr="002038D4" w:rsidRDefault="00795E25" w:rsidP="00795E25">
      <w:pPr>
        <w:pStyle w:val="a7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 3. Принимать решения в стандартных и нестандартных ситуациях и нести за них ответственность.</w:t>
      </w:r>
    </w:p>
    <w:p w:rsidR="00795E25" w:rsidRPr="002038D4" w:rsidRDefault="00795E25" w:rsidP="00795E25">
      <w:pPr>
        <w:pStyle w:val="a7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 4.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95E25" w:rsidRPr="002038D4" w:rsidRDefault="00795E25" w:rsidP="00795E25">
      <w:pPr>
        <w:pStyle w:val="a7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 5.  Использовать информационно-коммуникационные технологии в профессиональной деятельности.</w:t>
      </w:r>
    </w:p>
    <w:p w:rsidR="00795E25" w:rsidRPr="002038D4" w:rsidRDefault="00795E25" w:rsidP="00795E25">
      <w:pPr>
        <w:pStyle w:val="a7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 6. Работать в коллективе и команде, эффективно общаться с коллегами, руководством, потребителями.</w:t>
      </w:r>
    </w:p>
    <w:p w:rsidR="00795E25" w:rsidRPr="002038D4" w:rsidRDefault="00795E25" w:rsidP="00795E25">
      <w:pPr>
        <w:pStyle w:val="a7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 7. Брать на себя ответственность за работу членов команды (подчиненных), результат выполнения заданий.</w:t>
      </w:r>
    </w:p>
    <w:p w:rsidR="00795E25" w:rsidRPr="002038D4" w:rsidRDefault="00795E25" w:rsidP="00795E25">
      <w:pPr>
        <w:pStyle w:val="a7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95E25" w:rsidRDefault="00795E25" w:rsidP="00795E25">
      <w:pPr>
        <w:pStyle w:val="a7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 9. Ориентироваться в условиях частой смены технологий в профессиональной деятельности.</w:t>
      </w:r>
    </w:p>
    <w:p w:rsidR="00795E25" w:rsidRPr="002038D4" w:rsidRDefault="00795E25" w:rsidP="00795E25">
      <w:pPr>
        <w:pStyle w:val="a7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</w:p>
    <w:p w:rsidR="00795E25" w:rsidRPr="002038D4" w:rsidRDefault="00795E25" w:rsidP="00795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</w:p>
    <w:p w:rsidR="00795E25" w:rsidRDefault="00795E25" w:rsidP="00795E25">
      <w:pPr>
        <w:pStyle w:val="1"/>
        <w:tabs>
          <w:tab w:val="left" w:pos="1134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322253270"/>
      <w:r>
        <w:rPr>
          <w:rFonts w:ascii="Times New Roman" w:hAnsi="Times New Roman" w:cs="Times New Roman"/>
          <w:color w:val="000000"/>
          <w:sz w:val="28"/>
          <w:szCs w:val="28"/>
        </w:rPr>
        <w:t xml:space="preserve">1.3. Цели и задачи </w:t>
      </w:r>
      <w:bookmarkEnd w:id="2"/>
      <w:r w:rsidRPr="00071CA7">
        <w:rPr>
          <w:rFonts w:ascii="Times New Roman" w:hAnsi="Times New Roman" w:cs="Times New Roman"/>
          <w:sz w:val="28"/>
          <w:szCs w:val="28"/>
        </w:rPr>
        <w:t>общеобразовательной учебной дисциплины – требования к результатам освоения дисциплины</w:t>
      </w:r>
    </w:p>
    <w:p w:rsidR="00795E25" w:rsidRPr="002038D4" w:rsidRDefault="00795E25" w:rsidP="00795E25">
      <w:pPr>
        <w:pStyle w:val="a5"/>
        <w:spacing w:after="0"/>
        <w:ind w:firstLine="567"/>
        <w:jc w:val="both"/>
        <w:rPr>
          <w:szCs w:val="28"/>
        </w:rPr>
      </w:pPr>
      <w:r w:rsidRPr="002038D4">
        <w:rPr>
          <w:szCs w:val="28"/>
        </w:rPr>
        <w:t>Программа учебной дисциплины «</w:t>
      </w:r>
      <w:r>
        <w:rPr>
          <w:szCs w:val="28"/>
        </w:rPr>
        <w:t>Обществознание</w:t>
      </w:r>
      <w:r w:rsidRPr="002038D4">
        <w:rPr>
          <w:szCs w:val="28"/>
        </w:rPr>
        <w:t>» предназначена для изучения</w:t>
      </w:r>
      <w:r>
        <w:rPr>
          <w:szCs w:val="28"/>
        </w:rPr>
        <w:t xml:space="preserve"> обществознания</w:t>
      </w:r>
      <w:r w:rsidRPr="002038D4">
        <w:rPr>
          <w:szCs w:val="28"/>
        </w:rPr>
        <w:t xml:space="preserve"> в учреждениях среднего профессионального образования, реализующих образовательную программу среднего  общего образования, при подготовке квалифицированных специалистов среднего звена. В процессе реализации </w:t>
      </w:r>
      <w:r>
        <w:rPr>
          <w:szCs w:val="28"/>
        </w:rPr>
        <w:t xml:space="preserve"> </w:t>
      </w:r>
      <w:proofErr w:type="gramStart"/>
      <w:r w:rsidRPr="002038D4">
        <w:rPr>
          <w:szCs w:val="28"/>
        </w:rPr>
        <w:t>программы</w:t>
      </w:r>
      <w:proofErr w:type="gramEnd"/>
      <w:r w:rsidRPr="002038D4">
        <w:rPr>
          <w:szCs w:val="28"/>
        </w:rPr>
        <w:t xml:space="preserve"> обучающиеся должны получить достаточно полные представления о возможностях, которые существуют в нашей стране </w:t>
      </w:r>
      <w:r w:rsidRPr="002038D4">
        <w:rPr>
          <w:szCs w:val="28"/>
        </w:rPr>
        <w:lastRenderedPageBreak/>
        <w:t>для продолжения образования и работы, самореализации в разнообразных видах деятельности, а также о путях достижения успеха в различных сферах социальной жизни.</w:t>
      </w:r>
    </w:p>
    <w:p w:rsidR="00795E25" w:rsidRPr="00EA5E95" w:rsidRDefault="00795E25" w:rsidP="00795E25">
      <w:pPr>
        <w:ind w:firstLine="567"/>
        <w:jc w:val="both"/>
        <w:rPr>
          <w:sz w:val="28"/>
          <w:szCs w:val="28"/>
        </w:rPr>
      </w:pPr>
      <w:r w:rsidRPr="00EA5E95">
        <w:rPr>
          <w:rFonts w:eastAsia="Calibri"/>
          <w:sz w:val="28"/>
          <w:szCs w:val="28"/>
          <w:lang w:eastAsia="ar-SA"/>
        </w:rPr>
        <w:t>Учебная дисциплина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2038D4">
        <w:rPr>
          <w:sz w:val="28"/>
          <w:szCs w:val="28"/>
        </w:rPr>
        <w:t>«</w:t>
      </w:r>
      <w:r>
        <w:rPr>
          <w:sz w:val="28"/>
          <w:szCs w:val="28"/>
        </w:rPr>
        <w:t>Обществознание</w:t>
      </w:r>
      <w:r w:rsidRPr="002038D4">
        <w:rPr>
          <w:sz w:val="28"/>
          <w:szCs w:val="28"/>
        </w:rPr>
        <w:t xml:space="preserve">» 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EA5E95">
        <w:rPr>
          <w:rFonts w:eastAsia="Calibri"/>
          <w:sz w:val="28"/>
          <w:szCs w:val="28"/>
          <w:lang w:eastAsia="ar-SA"/>
        </w:rPr>
        <w:t>связана с общеобразовательными дисциплинами русский язык,  литература, иностранный язык,</w:t>
      </w:r>
      <w:r>
        <w:rPr>
          <w:rFonts w:eastAsia="Calibri"/>
          <w:sz w:val="28"/>
          <w:szCs w:val="28"/>
          <w:lang w:eastAsia="ar-SA"/>
        </w:rPr>
        <w:t xml:space="preserve"> история</w:t>
      </w:r>
      <w:r w:rsidRPr="00EA5E95">
        <w:rPr>
          <w:rFonts w:eastAsia="Calibri"/>
          <w:sz w:val="28"/>
          <w:szCs w:val="28"/>
          <w:lang w:eastAsia="ar-SA"/>
        </w:rPr>
        <w:t>, география, естествознание и с профильными дисциплинами экономика, право, информатика и ИКТ.</w:t>
      </w:r>
    </w:p>
    <w:p w:rsidR="00795E25" w:rsidRPr="002038D4" w:rsidRDefault="00795E25" w:rsidP="00795E25">
      <w:pPr>
        <w:pStyle w:val="a5"/>
        <w:spacing w:after="0"/>
        <w:ind w:firstLine="567"/>
        <w:jc w:val="both"/>
        <w:rPr>
          <w:b/>
          <w:szCs w:val="28"/>
        </w:rPr>
      </w:pPr>
      <w:r w:rsidRPr="002038D4">
        <w:rPr>
          <w:szCs w:val="28"/>
        </w:rPr>
        <w:t>Рабочая программа ориентирована на достижение следующих</w:t>
      </w:r>
      <w:r w:rsidRPr="002038D4">
        <w:rPr>
          <w:b/>
          <w:szCs w:val="28"/>
        </w:rPr>
        <w:t xml:space="preserve"> целей:</w:t>
      </w:r>
    </w:p>
    <w:p w:rsidR="00795E25" w:rsidRPr="00EA5E95" w:rsidRDefault="00795E25" w:rsidP="00795E25">
      <w:pPr>
        <w:numPr>
          <w:ilvl w:val="0"/>
          <w:numId w:val="1"/>
        </w:numPr>
        <w:tabs>
          <w:tab w:val="num" w:pos="720"/>
          <w:tab w:val="left" w:pos="108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EA5E95">
        <w:rPr>
          <w:b/>
          <w:color w:val="000000"/>
          <w:sz w:val="28"/>
          <w:szCs w:val="28"/>
        </w:rPr>
        <w:t xml:space="preserve">развитие </w:t>
      </w:r>
      <w:r w:rsidRPr="00EA5E95">
        <w:rPr>
          <w:color w:val="000000"/>
          <w:sz w:val="28"/>
          <w:szCs w:val="28"/>
        </w:rPr>
        <w:t>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795E25" w:rsidRPr="00EA5E95" w:rsidRDefault="00795E25" w:rsidP="00795E25">
      <w:pPr>
        <w:numPr>
          <w:ilvl w:val="0"/>
          <w:numId w:val="1"/>
        </w:numPr>
        <w:tabs>
          <w:tab w:val="num" w:pos="720"/>
          <w:tab w:val="left" w:pos="108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EA5E95">
        <w:rPr>
          <w:b/>
          <w:sz w:val="28"/>
          <w:szCs w:val="28"/>
        </w:rPr>
        <w:t>воспитание</w:t>
      </w:r>
      <w:r w:rsidRPr="00EA5E95">
        <w:rPr>
          <w:sz w:val="28"/>
          <w:szCs w:val="28"/>
        </w:rPr>
        <w:t xml:space="preserve"> гражданской ответственности, национальной идентичности, толерантности, приверженности </w:t>
      </w:r>
      <w:r w:rsidRPr="00EA5E95">
        <w:rPr>
          <w:color w:val="000000"/>
          <w:sz w:val="28"/>
          <w:szCs w:val="28"/>
        </w:rPr>
        <w:t>гуманистическим и демократическим ценностям, закрепленным в Конституции Российской Федерации;</w:t>
      </w:r>
    </w:p>
    <w:p w:rsidR="00795E25" w:rsidRPr="00EA5E95" w:rsidRDefault="00795E25" w:rsidP="00795E25">
      <w:pPr>
        <w:numPr>
          <w:ilvl w:val="0"/>
          <w:numId w:val="1"/>
        </w:numPr>
        <w:tabs>
          <w:tab w:val="num" w:pos="720"/>
          <w:tab w:val="left" w:pos="108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EA5E95">
        <w:rPr>
          <w:b/>
          <w:color w:val="000000"/>
          <w:sz w:val="28"/>
          <w:szCs w:val="28"/>
        </w:rPr>
        <w:t>овладение системой знаний</w:t>
      </w:r>
      <w:r w:rsidRPr="00EA5E95">
        <w:rPr>
          <w:color w:val="000000"/>
          <w:sz w:val="28"/>
          <w:szCs w:val="28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795E25" w:rsidRPr="00EA5E95" w:rsidRDefault="00795E25" w:rsidP="00795E25">
      <w:pPr>
        <w:numPr>
          <w:ilvl w:val="0"/>
          <w:numId w:val="1"/>
        </w:numPr>
        <w:tabs>
          <w:tab w:val="num" w:pos="720"/>
          <w:tab w:val="left" w:pos="108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EA5E95">
        <w:rPr>
          <w:b/>
          <w:sz w:val="28"/>
          <w:szCs w:val="28"/>
        </w:rPr>
        <w:t>овладение умением</w:t>
      </w:r>
      <w:r w:rsidRPr="00EA5E95">
        <w:rPr>
          <w:sz w:val="28"/>
          <w:szCs w:val="28"/>
        </w:rPr>
        <w:t xml:space="preserve"> получать и осмысливать социальную информацию, о</w:t>
      </w:r>
      <w:r w:rsidRPr="00EA5E95">
        <w:rPr>
          <w:color w:val="000000"/>
          <w:sz w:val="28"/>
          <w:szCs w:val="28"/>
        </w:rPr>
        <w:t>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795E25" w:rsidRPr="00EA5E95" w:rsidRDefault="00795E25" w:rsidP="00795E25">
      <w:pPr>
        <w:numPr>
          <w:ilvl w:val="0"/>
          <w:numId w:val="1"/>
        </w:numPr>
        <w:tabs>
          <w:tab w:val="num" w:pos="720"/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EA5E95">
        <w:rPr>
          <w:b/>
          <w:sz w:val="28"/>
          <w:szCs w:val="28"/>
        </w:rPr>
        <w:t>формирование опыта</w:t>
      </w:r>
      <w:r w:rsidRPr="00EA5E95">
        <w:rPr>
          <w:sz w:val="28"/>
          <w:szCs w:val="28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795E25" w:rsidRPr="00EA5E95" w:rsidRDefault="00795E25" w:rsidP="00795E25">
      <w:pPr>
        <w:pStyle w:val="a5"/>
        <w:tabs>
          <w:tab w:val="left" w:pos="5865"/>
        </w:tabs>
        <w:spacing w:after="0"/>
        <w:ind w:firstLine="567"/>
        <w:jc w:val="both"/>
        <w:rPr>
          <w:szCs w:val="28"/>
        </w:rPr>
      </w:pPr>
      <w:r w:rsidRPr="002038D4">
        <w:rPr>
          <w:szCs w:val="28"/>
        </w:rPr>
        <w:t>В результате изучения учебной дисциплины «</w:t>
      </w:r>
      <w:r>
        <w:rPr>
          <w:szCs w:val="28"/>
        </w:rPr>
        <w:t>Обществознание</w:t>
      </w:r>
      <w:r w:rsidRPr="002038D4">
        <w:rPr>
          <w:szCs w:val="28"/>
        </w:rPr>
        <w:t xml:space="preserve">» обучающийся должен </w:t>
      </w:r>
      <w:r w:rsidRPr="002038D4">
        <w:rPr>
          <w:b/>
          <w:szCs w:val="28"/>
        </w:rPr>
        <w:t>знать</w:t>
      </w:r>
      <w:r w:rsidRPr="002038D4">
        <w:rPr>
          <w:szCs w:val="28"/>
        </w:rPr>
        <w:t>:</w:t>
      </w:r>
    </w:p>
    <w:p w:rsidR="00795E25" w:rsidRPr="002072ED" w:rsidRDefault="00795E25" w:rsidP="00795E25">
      <w:pPr>
        <w:pStyle w:val="21"/>
        <w:numPr>
          <w:ilvl w:val="0"/>
          <w:numId w:val="2"/>
        </w:numPr>
        <w:tabs>
          <w:tab w:val="left" w:pos="567"/>
          <w:tab w:val="left" w:pos="993"/>
          <w:tab w:val="left" w:pos="1134"/>
          <w:tab w:val="left" w:pos="1497"/>
        </w:tabs>
        <w:ind w:left="0" w:firstLine="709"/>
        <w:jc w:val="both"/>
        <w:rPr>
          <w:b w:val="0"/>
          <w:sz w:val="28"/>
          <w:szCs w:val="28"/>
        </w:rPr>
      </w:pPr>
      <w:r w:rsidRPr="002072ED">
        <w:rPr>
          <w:b w:val="0"/>
          <w:sz w:val="28"/>
          <w:szCs w:val="28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795E25" w:rsidRPr="002072ED" w:rsidRDefault="00795E25" w:rsidP="00795E25">
      <w:pPr>
        <w:pStyle w:val="21"/>
        <w:numPr>
          <w:ilvl w:val="0"/>
          <w:numId w:val="2"/>
        </w:numPr>
        <w:tabs>
          <w:tab w:val="left" w:pos="567"/>
          <w:tab w:val="left" w:pos="993"/>
          <w:tab w:val="left" w:pos="1134"/>
          <w:tab w:val="left" w:pos="1497"/>
        </w:tabs>
        <w:ind w:left="0" w:firstLine="709"/>
        <w:jc w:val="both"/>
        <w:rPr>
          <w:b w:val="0"/>
          <w:sz w:val="28"/>
          <w:szCs w:val="28"/>
        </w:rPr>
      </w:pPr>
      <w:r w:rsidRPr="002072ED">
        <w:rPr>
          <w:b w:val="0"/>
          <w:sz w:val="28"/>
          <w:szCs w:val="28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795E25" w:rsidRPr="002072ED" w:rsidRDefault="00795E25" w:rsidP="00795E25">
      <w:pPr>
        <w:pStyle w:val="21"/>
        <w:numPr>
          <w:ilvl w:val="0"/>
          <w:numId w:val="2"/>
        </w:numPr>
        <w:tabs>
          <w:tab w:val="left" w:pos="567"/>
          <w:tab w:val="left" w:pos="993"/>
          <w:tab w:val="left" w:pos="1134"/>
          <w:tab w:val="left" w:pos="1497"/>
        </w:tabs>
        <w:ind w:left="0" w:firstLine="709"/>
        <w:jc w:val="both"/>
        <w:rPr>
          <w:b w:val="0"/>
          <w:sz w:val="28"/>
          <w:szCs w:val="28"/>
        </w:rPr>
      </w:pPr>
      <w:r w:rsidRPr="002072ED">
        <w:rPr>
          <w:b w:val="0"/>
          <w:sz w:val="28"/>
          <w:szCs w:val="28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795E25" w:rsidRPr="002072ED" w:rsidRDefault="00795E25" w:rsidP="00795E25">
      <w:pPr>
        <w:pStyle w:val="1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2ED">
        <w:rPr>
          <w:rFonts w:ascii="Times New Roman" w:hAnsi="Times New Roman"/>
          <w:sz w:val="28"/>
          <w:szCs w:val="28"/>
        </w:rPr>
        <w:t>особенности социально-гуманитарного познания;</w:t>
      </w:r>
    </w:p>
    <w:p w:rsidR="00795E25" w:rsidRPr="002072ED" w:rsidRDefault="00795E25" w:rsidP="00795E25">
      <w:pPr>
        <w:pStyle w:val="13"/>
        <w:tabs>
          <w:tab w:val="left" w:pos="0"/>
          <w:tab w:val="left" w:pos="1134"/>
        </w:tabs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95E25" w:rsidRPr="002072ED" w:rsidRDefault="00795E25" w:rsidP="00795E25">
      <w:pPr>
        <w:ind w:firstLine="567"/>
        <w:jc w:val="both"/>
        <w:rPr>
          <w:sz w:val="28"/>
          <w:szCs w:val="28"/>
        </w:rPr>
      </w:pPr>
      <w:r w:rsidRPr="002072ED">
        <w:rPr>
          <w:sz w:val="28"/>
          <w:szCs w:val="28"/>
        </w:rPr>
        <w:t xml:space="preserve">В результате изучения учебной дисциплины «Обществознание» обучающийся должен </w:t>
      </w:r>
      <w:r w:rsidRPr="002072ED">
        <w:rPr>
          <w:b/>
          <w:sz w:val="28"/>
          <w:szCs w:val="28"/>
        </w:rPr>
        <w:t>уметь</w:t>
      </w:r>
      <w:r w:rsidRPr="002072ED">
        <w:rPr>
          <w:sz w:val="28"/>
          <w:szCs w:val="28"/>
        </w:rPr>
        <w:t>:</w:t>
      </w:r>
    </w:p>
    <w:p w:rsidR="00795E25" w:rsidRPr="002072ED" w:rsidRDefault="00795E25" w:rsidP="00795E25">
      <w:pPr>
        <w:numPr>
          <w:ilvl w:val="0"/>
          <w:numId w:val="1"/>
        </w:numPr>
        <w:tabs>
          <w:tab w:val="clear" w:pos="1135"/>
          <w:tab w:val="left" w:pos="567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072ED">
        <w:rPr>
          <w:b/>
          <w:sz w:val="28"/>
          <w:szCs w:val="28"/>
        </w:rPr>
        <w:t>характеризовать</w:t>
      </w:r>
      <w:r w:rsidRPr="002072ED">
        <w:rPr>
          <w:sz w:val="28"/>
          <w:szCs w:val="28"/>
        </w:rPr>
        <w:t xml:space="preserve"> основные социальные объекты, выделяя их существенные признаки, закономерности развития;</w:t>
      </w:r>
    </w:p>
    <w:p w:rsidR="00795E25" w:rsidRPr="002072ED" w:rsidRDefault="00795E25" w:rsidP="00795E25">
      <w:pPr>
        <w:numPr>
          <w:ilvl w:val="0"/>
          <w:numId w:val="1"/>
        </w:numPr>
        <w:tabs>
          <w:tab w:val="clear" w:pos="1135"/>
          <w:tab w:val="left" w:pos="567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072ED">
        <w:rPr>
          <w:b/>
          <w:sz w:val="28"/>
          <w:szCs w:val="28"/>
        </w:rPr>
        <w:lastRenderedPageBreak/>
        <w:t>анализировать</w:t>
      </w:r>
      <w:r w:rsidRPr="002072ED">
        <w:rPr>
          <w:sz w:val="28"/>
          <w:szCs w:val="28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795E25" w:rsidRPr="002072ED" w:rsidRDefault="00795E25" w:rsidP="00795E25">
      <w:pPr>
        <w:numPr>
          <w:ilvl w:val="0"/>
          <w:numId w:val="1"/>
        </w:numPr>
        <w:tabs>
          <w:tab w:val="clear" w:pos="1135"/>
          <w:tab w:val="left" w:pos="567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072ED">
        <w:rPr>
          <w:b/>
          <w:sz w:val="28"/>
          <w:szCs w:val="28"/>
        </w:rPr>
        <w:t>объяснять</w:t>
      </w:r>
      <w:r w:rsidRPr="002072ED">
        <w:rPr>
          <w:sz w:val="28"/>
          <w:szCs w:val="28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795E25" w:rsidRPr="002072ED" w:rsidRDefault="00795E25" w:rsidP="00795E25">
      <w:pPr>
        <w:numPr>
          <w:ilvl w:val="0"/>
          <w:numId w:val="1"/>
        </w:numPr>
        <w:tabs>
          <w:tab w:val="clear" w:pos="1135"/>
          <w:tab w:val="left" w:pos="567"/>
          <w:tab w:val="left" w:pos="993"/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 w:rsidRPr="002072ED">
        <w:rPr>
          <w:b/>
          <w:spacing w:val="-6"/>
          <w:sz w:val="28"/>
          <w:szCs w:val="28"/>
        </w:rPr>
        <w:t>раскрывать на примерах</w:t>
      </w:r>
      <w:r w:rsidRPr="002072ED">
        <w:rPr>
          <w:spacing w:val="-6"/>
          <w:sz w:val="28"/>
          <w:szCs w:val="28"/>
        </w:rPr>
        <w:t xml:space="preserve"> изученные теоретические положения и понятия социально-экономических и гуманитарных наук;</w:t>
      </w:r>
    </w:p>
    <w:p w:rsidR="00795E25" w:rsidRPr="002072ED" w:rsidRDefault="00795E25" w:rsidP="00795E25">
      <w:pPr>
        <w:numPr>
          <w:ilvl w:val="0"/>
          <w:numId w:val="1"/>
        </w:numPr>
        <w:tabs>
          <w:tab w:val="clear" w:pos="1135"/>
          <w:tab w:val="left" w:pos="567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2072ED">
        <w:rPr>
          <w:b/>
          <w:sz w:val="28"/>
          <w:szCs w:val="28"/>
        </w:rPr>
        <w:t>осуществлять поиск</w:t>
      </w:r>
      <w:r w:rsidRPr="002072ED">
        <w:rPr>
          <w:sz w:val="28"/>
          <w:szCs w:val="28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795E25" w:rsidRPr="002072ED" w:rsidRDefault="00795E25" w:rsidP="00795E25">
      <w:pPr>
        <w:numPr>
          <w:ilvl w:val="0"/>
          <w:numId w:val="1"/>
        </w:numPr>
        <w:tabs>
          <w:tab w:val="clear" w:pos="1135"/>
          <w:tab w:val="left" w:pos="567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072ED">
        <w:rPr>
          <w:b/>
          <w:sz w:val="28"/>
          <w:szCs w:val="28"/>
        </w:rPr>
        <w:t>оценивать</w:t>
      </w:r>
      <w:r w:rsidRPr="002072ED">
        <w:rPr>
          <w:sz w:val="28"/>
          <w:szCs w:val="28"/>
        </w:rPr>
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795E25" w:rsidRPr="002072ED" w:rsidRDefault="00795E25" w:rsidP="00795E25">
      <w:pPr>
        <w:numPr>
          <w:ilvl w:val="0"/>
          <w:numId w:val="1"/>
        </w:numPr>
        <w:tabs>
          <w:tab w:val="clear" w:pos="1135"/>
          <w:tab w:val="left" w:pos="567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072ED">
        <w:rPr>
          <w:b/>
          <w:sz w:val="28"/>
          <w:szCs w:val="28"/>
        </w:rPr>
        <w:t>формулировать</w:t>
      </w:r>
      <w:r w:rsidRPr="002072ED">
        <w:rPr>
          <w:sz w:val="28"/>
          <w:szCs w:val="28"/>
        </w:rPr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795E25" w:rsidRPr="002072ED" w:rsidRDefault="00795E25" w:rsidP="00795E25">
      <w:pPr>
        <w:numPr>
          <w:ilvl w:val="0"/>
          <w:numId w:val="1"/>
        </w:numPr>
        <w:tabs>
          <w:tab w:val="clear" w:pos="1135"/>
          <w:tab w:val="left" w:pos="567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072ED">
        <w:rPr>
          <w:b/>
          <w:sz w:val="28"/>
          <w:szCs w:val="28"/>
        </w:rPr>
        <w:t xml:space="preserve">подготавливать </w:t>
      </w:r>
      <w:r w:rsidRPr="002072ED">
        <w:rPr>
          <w:sz w:val="28"/>
          <w:szCs w:val="28"/>
        </w:rPr>
        <w:t>устное выступление, творческую работу по социальной проблематике;</w:t>
      </w:r>
    </w:p>
    <w:p w:rsidR="00795E25" w:rsidRPr="002072ED" w:rsidRDefault="00795E25" w:rsidP="00795E25">
      <w:pPr>
        <w:numPr>
          <w:ilvl w:val="0"/>
          <w:numId w:val="1"/>
        </w:numPr>
        <w:tabs>
          <w:tab w:val="clear" w:pos="1135"/>
          <w:tab w:val="left" w:pos="567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072ED">
        <w:rPr>
          <w:b/>
          <w:sz w:val="28"/>
          <w:szCs w:val="28"/>
        </w:rPr>
        <w:t xml:space="preserve">применять </w:t>
      </w:r>
      <w:r w:rsidRPr="002072ED">
        <w:rPr>
          <w:sz w:val="28"/>
          <w:szCs w:val="28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795E25" w:rsidRPr="002072ED" w:rsidRDefault="00795E25" w:rsidP="00795E25">
      <w:pPr>
        <w:pStyle w:val="13"/>
        <w:tabs>
          <w:tab w:val="left" w:pos="0"/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2072ED">
        <w:rPr>
          <w:rFonts w:ascii="Times New Roman" w:hAnsi="Times New Roman"/>
          <w:b/>
          <w:i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2072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2072ED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2072ED">
        <w:rPr>
          <w:rFonts w:ascii="Times New Roman" w:hAnsi="Times New Roman"/>
          <w:color w:val="000000"/>
          <w:sz w:val="28"/>
          <w:szCs w:val="28"/>
        </w:rPr>
        <w:t>:</w:t>
      </w:r>
    </w:p>
    <w:p w:rsidR="00795E25" w:rsidRPr="002072ED" w:rsidRDefault="00795E25" w:rsidP="00795E25">
      <w:pPr>
        <w:pStyle w:val="13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2ED">
        <w:rPr>
          <w:rFonts w:ascii="Times New Roman" w:hAnsi="Times New Roman"/>
          <w:sz w:val="28"/>
          <w:szCs w:val="28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795E25" w:rsidRPr="002072ED" w:rsidRDefault="00795E25" w:rsidP="00795E25">
      <w:pPr>
        <w:pStyle w:val="13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072ED">
        <w:rPr>
          <w:rFonts w:ascii="Times New Roman" w:hAnsi="Times New Roman"/>
          <w:spacing w:val="-4"/>
          <w:sz w:val="28"/>
          <w:szCs w:val="28"/>
        </w:rPr>
        <w:t>совершенствования собственной познавательной деятельности;</w:t>
      </w:r>
    </w:p>
    <w:p w:rsidR="00795E25" w:rsidRPr="002072ED" w:rsidRDefault="00795E25" w:rsidP="00795E25">
      <w:pPr>
        <w:pStyle w:val="13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2ED">
        <w:rPr>
          <w:rFonts w:ascii="Times New Roman" w:hAnsi="Times New Roman"/>
          <w:sz w:val="28"/>
          <w:szCs w:val="28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795E25" w:rsidRPr="002072ED" w:rsidRDefault="00795E25" w:rsidP="00795E25">
      <w:pPr>
        <w:pStyle w:val="13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2ED">
        <w:rPr>
          <w:rFonts w:ascii="Times New Roman" w:hAnsi="Times New Roman"/>
          <w:sz w:val="28"/>
          <w:szCs w:val="28"/>
        </w:rPr>
        <w:t>решения практических жизненных проблем, возникающих в социальной деятельности;</w:t>
      </w:r>
    </w:p>
    <w:p w:rsidR="00795E25" w:rsidRPr="002072ED" w:rsidRDefault="00795E25" w:rsidP="00795E25">
      <w:pPr>
        <w:pStyle w:val="13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2ED">
        <w:rPr>
          <w:rFonts w:ascii="Times New Roman" w:hAnsi="Times New Roman"/>
          <w:sz w:val="28"/>
          <w:szCs w:val="28"/>
        </w:rPr>
        <w:t>ориентировки в актуальных общественных событиях, определения личной гражданской позиции;</w:t>
      </w:r>
    </w:p>
    <w:p w:rsidR="00795E25" w:rsidRPr="002072ED" w:rsidRDefault="00795E25" w:rsidP="00795E25">
      <w:pPr>
        <w:pStyle w:val="13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2ED">
        <w:rPr>
          <w:rFonts w:ascii="Times New Roman" w:hAnsi="Times New Roman"/>
          <w:sz w:val="28"/>
          <w:szCs w:val="28"/>
        </w:rPr>
        <w:t>предвидения возможных последствий определенных социальных действий;</w:t>
      </w:r>
    </w:p>
    <w:p w:rsidR="00795E25" w:rsidRPr="002072ED" w:rsidRDefault="00795E25" w:rsidP="00795E25">
      <w:pPr>
        <w:pStyle w:val="13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2ED">
        <w:rPr>
          <w:rFonts w:ascii="Times New Roman" w:hAnsi="Times New Roman"/>
          <w:sz w:val="28"/>
          <w:szCs w:val="28"/>
        </w:rPr>
        <w:t>оценки происходящих событий и поведения людей с точки зрения морали и права;</w:t>
      </w:r>
    </w:p>
    <w:p w:rsidR="00795E25" w:rsidRPr="002072ED" w:rsidRDefault="00795E25" w:rsidP="00795E25">
      <w:pPr>
        <w:pStyle w:val="13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2ED">
        <w:rPr>
          <w:rFonts w:ascii="Times New Roman" w:hAnsi="Times New Roman"/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795E25" w:rsidRPr="002072ED" w:rsidRDefault="00795E25" w:rsidP="00795E2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2ED">
        <w:rPr>
          <w:rFonts w:ascii="Times New Roman" w:hAnsi="Times New Roman"/>
          <w:sz w:val="28"/>
          <w:szCs w:val="28"/>
        </w:rPr>
        <w:lastRenderedPageBreak/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795E25" w:rsidRPr="002072ED" w:rsidRDefault="00795E25" w:rsidP="00795E25">
      <w:pPr>
        <w:ind w:firstLine="567"/>
        <w:jc w:val="both"/>
        <w:rPr>
          <w:sz w:val="28"/>
          <w:szCs w:val="28"/>
        </w:rPr>
      </w:pPr>
      <w:r w:rsidRPr="002072ED">
        <w:rPr>
          <w:sz w:val="28"/>
          <w:szCs w:val="28"/>
        </w:rPr>
        <w:t xml:space="preserve">В результате освоения дисциплины обучающийся должен овладеть </w:t>
      </w:r>
      <w:proofErr w:type="spellStart"/>
      <w:r w:rsidRPr="002072ED">
        <w:rPr>
          <w:sz w:val="28"/>
          <w:szCs w:val="28"/>
        </w:rPr>
        <w:t>общеучебными</w:t>
      </w:r>
      <w:proofErr w:type="spellEnd"/>
      <w:r w:rsidRPr="002072ED">
        <w:rPr>
          <w:sz w:val="28"/>
          <w:szCs w:val="28"/>
        </w:rPr>
        <w:t xml:space="preserve">  компетенциями по 4 блокам:</w:t>
      </w:r>
    </w:p>
    <w:p w:rsidR="00795E25" w:rsidRPr="002072ED" w:rsidRDefault="00795E25" w:rsidP="00795E25">
      <w:pPr>
        <w:ind w:firstLine="567"/>
        <w:jc w:val="both"/>
        <w:rPr>
          <w:sz w:val="28"/>
          <w:szCs w:val="28"/>
        </w:rPr>
      </w:pPr>
      <w:r w:rsidRPr="002072ED">
        <w:rPr>
          <w:b/>
          <w:sz w:val="28"/>
          <w:szCs w:val="28"/>
        </w:rPr>
        <w:t xml:space="preserve">ОУК.01 Самоорганизация – </w:t>
      </w:r>
      <w:r w:rsidRPr="002072ED">
        <w:rPr>
          <w:sz w:val="28"/>
          <w:szCs w:val="28"/>
        </w:rPr>
        <w:t>организовывать собственную деятельность</w:t>
      </w:r>
      <w:r w:rsidRPr="002072ED">
        <w:rPr>
          <w:b/>
          <w:sz w:val="28"/>
          <w:szCs w:val="28"/>
        </w:rPr>
        <w:t xml:space="preserve">, </w:t>
      </w:r>
      <w:r w:rsidRPr="002072ED">
        <w:rPr>
          <w:sz w:val="28"/>
          <w:szCs w:val="28"/>
        </w:rPr>
        <w:t>выбирать типовые методы и способы выполнения профессиональных задач, принимать решения в стандартных и нестандартных ситуациях.</w:t>
      </w:r>
    </w:p>
    <w:p w:rsidR="00795E25" w:rsidRPr="002072ED" w:rsidRDefault="00795E25" w:rsidP="00795E2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ОУК.02 </w:t>
      </w:r>
      <w:r w:rsidRPr="002072ED">
        <w:rPr>
          <w:b/>
          <w:sz w:val="28"/>
          <w:szCs w:val="28"/>
        </w:rPr>
        <w:t>Самообучение –</w:t>
      </w:r>
      <w:r w:rsidRPr="002072ED">
        <w:rPr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заниматься самообразованием.</w:t>
      </w:r>
    </w:p>
    <w:p w:rsidR="00795E25" w:rsidRPr="002072ED" w:rsidRDefault="00795E25" w:rsidP="00795E25">
      <w:pPr>
        <w:ind w:firstLine="567"/>
        <w:jc w:val="both"/>
        <w:rPr>
          <w:sz w:val="28"/>
          <w:szCs w:val="28"/>
        </w:rPr>
      </w:pPr>
      <w:r w:rsidRPr="002072ED">
        <w:rPr>
          <w:b/>
          <w:sz w:val="28"/>
          <w:szCs w:val="28"/>
        </w:rPr>
        <w:t>ОУК.03 Информационный блок –</w:t>
      </w:r>
      <w:r w:rsidRPr="002072ED">
        <w:rPr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795E25" w:rsidRPr="002072ED" w:rsidRDefault="00795E25" w:rsidP="00795E25">
      <w:pPr>
        <w:ind w:firstLine="567"/>
        <w:jc w:val="both"/>
        <w:rPr>
          <w:sz w:val="28"/>
          <w:szCs w:val="28"/>
        </w:rPr>
      </w:pPr>
      <w:r w:rsidRPr="002072ED">
        <w:rPr>
          <w:b/>
          <w:sz w:val="28"/>
          <w:szCs w:val="28"/>
        </w:rPr>
        <w:t>ОУК.04  Коммуникативный блок –</w:t>
      </w:r>
      <w:r w:rsidRPr="002072ED">
        <w:rPr>
          <w:sz w:val="28"/>
          <w:szCs w:val="28"/>
        </w:rPr>
        <w:t xml:space="preserve"> способность эффективно работать в коллективе и команде, брать на себя ответственность за результат выполнения заданий.</w:t>
      </w:r>
    </w:p>
    <w:p w:rsidR="00795E25" w:rsidRPr="002072ED" w:rsidRDefault="00795E25" w:rsidP="00795E25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2ED">
        <w:rPr>
          <w:rFonts w:ascii="Times New Roman" w:hAnsi="Times New Roman"/>
          <w:sz w:val="28"/>
          <w:szCs w:val="28"/>
        </w:rPr>
        <w:t>Метапредметные результаты освоения  среднего (полного) общего образования в пределах программы подготовки специалистов среднего звена</w:t>
      </w:r>
      <w:r w:rsidRPr="002072ED">
        <w:rPr>
          <w:rFonts w:ascii="Times New Roman" w:hAnsi="Times New Roman"/>
          <w:b/>
          <w:sz w:val="28"/>
          <w:szCs w:val="28"/>
        </w:rPr>
        <w:t xml:space="preserve"> должны отражать</w:t>
      </w:r>
      <w:r w:rsidRPr="002072ED">
        <w:rPr>
          <w:rFonts w:ascii="Times New Roman" w:hAnsi="Times New Roman"/>
          <w:sz w:val="28"/>
          <w:szCs w:val="28"/>
        </w:rPr>
        <w:t xml:space="preserve">: </w:t>
      </w:r>
    </w:p>
    <w:p w:rsidR="00795E25" w:rsidRPr="002072ED" w:rsidRDefault="00795E25" w:rsidP="00795E25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2ED">
        <w:rPr>
          <w:rFonts w:ascii="Times New Roman" w:hAnsi="Times New Roman"/>
          <w:sz w:val="28"/>
          <w:szCs w:val="28"/>
        </w:rPr>
        <w:t>1.  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2072ED">
        <w:rPr>
          <w:rFonts w:ascii="Times New Roman" w:hAnsi="Times New Roman"/>
          <w:b/>
          <w:bCs/>
          <w:sz w:val="28"/>
          <w:szCs w:val="28"/>
        </w:rPr>
        <w:t> </w:t>
      </w:r>
      <w:r w:rsidRPr="002072ED">
        <w:rPr>
          <w:rFonts w:ascii="Times New Roman" w:hAnsi="Times New Roman"/>
          <w:sz w:val="28"/>
          <w:szCs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95E25" w:rsidRPr="002072ED" w:rsidRDefault="00795E25" w:rsidP="00795E25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2ED">
        <w:rPr>
          <w:rFonts w:ascii="Times New Roman" w:hAnsi="Times New Roman"/>
          <w:sz w:val="28"/>
          <w:szCs w:val="28"/>
        </w:rPr>
        <w:t>2. 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95E25" w:rsidRPr="002072ED" w:rsidRDefault="00795E25" w:rsidP="00795E25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2ED">
        <w:rPr>
          <w:rFonts w:ascii="Times New Roman" w:hAnsi="Times New Roman"/>
          <w:sz w:val="28"/>
          <w:szCs w:val="28"/>
        </w:rPr>
        <w:t>3. 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95E25" w:rsidRPr="002072ED" w:rsidRDefault="00795E25" w:rsidP="00795E25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2ED">
        <w:rPr>
          <w:rFonts w:ascii="Times New Roman" w:hAnsi="Times New Roman"/>
          <w:sz w:val="28"/>
          <w:szCs w:val="28"/>
        </w:rPr>
        <w:t>4. 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95E25" w:rsidRPr="002072ED" w:rsidRDefault="00795E25" w:rsidP="00795E25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2ED">
        <w:rPr>
          <w:rFonts w:ascii="Times New Roman" w:hAnsi="Times New Roman"/>
          <w:sz w:val="28"/>
          <w:szCs w:val="28"/>
        </w:rPr>
        <w:t>5.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95E25" w:rsidRPr="002072ED" w:rsidRDefault="00795E25" w:rsidP="00795E25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2ED">
        <w:rPr>
          <w:rFonts w:ascii="Times New Roman" w:hAnsi="Times New Roman"/>
          <w:sz w:val="28"/>
          <w:szCs w:val="28"/>
        </w:rPr>
        <w:t>6.  умение определять назначение и функции различных социальных институтов;</w:t>
      </w:r>
    </w:p>
    <w:p w:rsidR="00795E25" w:rsidRPr="002072ED" w:rsidRDefault="00795E25" w:rsidP="00795E25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2ED">
        <w:rPr>
          <w:rFonts w:ascii="Times New Roman" w:hAnsi="Times New Roman"/>
          <w:sz w:val="28"/>
          <w:szCs w:val="28"/>
        </w:rPr>
        <w:lastRenderedPageBreak/>
        <w:t>7. 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795E25" w:rsidRPr="002072ED" w:rsidRDefault="00795E25" w:rsidP="00795E25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2ED">
        <w:rPr>
          <w:rFonts w:ascii="Times New Roman" w:hAnsi="Times New Roman"/>
          <w:sz w:val="28"/>
          <w:szCs w:val="28"/>
        </w:rPr>
        <w:t>8. 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795E25" w:rsidRDefault="00795E25" w:rsidP="00795E25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2ED">
        <w:rPr>
          <w:rFonts w:ascii="Times New Roman" w:hAnsi="Times New Roman"/>
          <w:sz w:val="28"/>
          <w:szCs w:val="28"/>
        </w:rPr>
        <w:t>9. 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95E25" w:rsidRPr="002072ED" w:rsidRDefault="00795E25" w:rsidP="00795E25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95E25" w:rsidRDefault="00795E25" w:rsidP="00795E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_Toc322253272"/>
      <w:r>
        <w:rPr>
          <w:b/>
          <w:sz w:val="28"/>
          <w:szCs w:val="28"/>
        </w:rPr>
        <w:t>1.4. Профильная составляющая (направленность) общеобразовательной дисциплины</w:t>
      </w:r>
    </w:p>
    <w:p w:rsidR="00795E25" w:rsidRPr="002072ED" w:rsidRDefault="00795E25" w:rsidP="00795E25">
      <w:pPr>
        <w:ind w:firstLine="567"/>
        <w:jc w:val="both"/>
        <w:rPr>
          <w:color w:val="FF0000"/>
          <w:sz w:val="28"/>
          <w:szCs w:val="28"/>
        </w:rPr>
      </w:pPr>
      <w:r w:rsidRPr="002072ED">
        <w:rPr>
          <w:sz w:val="28"/>
          <w:szCs w:val="28"/>
        </w:rPr>
        <w:t xml:space="preserve">Профильная направленность изучение дисциплины осуществляется  перераспределением часов с одной темы на другую без изменения общего количества часов (15%). Профильная направленность учитывается при отборе дидактических единиц внутри тем дисциплины. Тематика внеаудиторной самостоятельной работы отражает профиль получаемого профессионального образования по </w:t>
      </w:r>
      <w:r w:rsidRPr="002019C7">
        <w:rPr>
          <w:sz w:val="28"/>
          <w:szCs w:val="28"/>
        </w:rPr>
        <w:t>специальности  20.02.01</w:t>
      </w:r>
      <w:r w:rsidRPr="00CD28DA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 использование природохозяйственных комплексов.</w:t>
      </w:r>
    </w:p>
    <w:p w:rsidR="00795E25" w:rsidRPr="002072ED" w:rsidRDefault="00795E25" w:rsidP="00795E25">
      <w:pPr>
        <w:ind w:firstLine="567"/>
        <w:jc w:val="both"/>
        <w:rPr>
          <w:sz w:val="28"/>
          <w:szCs w:val="28"/>
        </w:rPr>
      </w:pPr>
      <w:r w:rsidRPr="002072ED">
        <w:rPr>
          <w:sz w:val="28"/>
          <w:szCs w:val="28"/>
        </w:rPr>
        <w:t xml:space="preserve">При проведении практических занятий,  самостоятельной  аудиторной и внеаудиторной  работы осуществляется междисциплинарная связь с общеобразовательными дисциплинами: </w:t>
      </w:r>
      <w:r w:rsidRPr="002072ED">
        <w:rPr>
          <w:rFonts w:eastAsia="Calibri"/>
          <w:sz w:val="28"/>
          <w:szCs w:val="28"/>
          <w:lang w:eastAsia="ar-SA"/>
        </w:rPr>
        <w:t>русский язык,  литература, иностранный язык, история, география, естествознание</w:t>
      </w:r>
      <w:r w:rsidRPr="002072ED">
        <w:rPr>
          <w:sz w:val="28"/>
          <w:szCs w:val="28"/>
        </w:rPr>
        <w:t xml:space="preserve"> и с профильными дисциплинами: </w:t>
      </w:r>
      <w:r w:rsidRPr="002072ED">
        <w:rPr>
          <w:rFonts w:eastAsia="Calibri"/>
          <w:sz w:val="28"/>
          <w:szCs w:val="28"/>
          <w:lang w:eastAsia="ar-SA"/>
        </w:rPr>
        <w:t>экономика, право, информатика и ИКТ</w:t>
      </w:r>
      <w:r w:rsidRPr="002072ED">
        <w:rPr>
          <w:sz w:val="28"/>
          <w:szCs w:val="28"/>
        </w:rPr>
        <w:t>.</w:t>
      </w:r>
    </w:p>
    <w:p w:rsidR="00795E25" w:rsidRDefault="00795E25" w:rsidP="00795E25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795E25" w:rsidRDefault="00795E25" w:rsidP="00795E25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795E25" w:rsidRPr="00AB7BD0" w:rsidRDefault="00795E25" w:rsidP="00795E2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AB7BD0">
        <w:rPr>
          <w:b/>
          <w:color w:val="000000"/>
          <w:sz w:val="28"/>
          <w:szCs w:val="28"/>
        </w:rPr>
        <w:t xml:space="preserve">1.5. Количество часов, </w:t>
      </w:r>
      <w:r w:rsidRPr="00AB7BD0">
        <w:rPr>
          <w:b/>
          <w:sz w:val="28"/>
          <w:szCs w:val="28"/>
        </w:rPr>
        <w:t>отведенное на освоение программы общеобразовательной дисциплины</w:t>
      </w:r>
    </w:p>
    <w:p w:rsidR="00795E25" w:rsidRPr="00AB7BD0" w:rsidRDefault="00795E25" w:rsidP="00795E25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7BD0">
        <w:rPr>
          <w:rFonts w:ascii="Times New Roman" w:hAnsi="Times New Roman" w:cs="Times New Roman"/>
          <w:b w:val="0"/>
          <w:color w:val="000000"/>
          <w:sz w:val="28"/>
          <w:szCs w:val="28"/>
        </w:rPr>
        <w:t>В  том числе</w:t>
      </w:r>
    </w:p>
    <w:p w:rsidR="00795E25" w:rsidRPr="00AB7BD0" w:rsidRDefault="00795E25" w:rsidP="00795E25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7B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-максимальная учебная нагрузка                                           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Pr="00AB7B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166</w:t>
      </w:r>
      <w:r w:rsidRPr="00AB7B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</w:t>
      </w:r>
    </w:p>
    <w:p w:rsidR="00795E25" w:rsidRPr="00AB7BD0" w:rsidRDefault="00795E25" w:rsidP="00795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6"/>
        <w:jc w:val="both"/>
        <w:rPr>
          <w:color w:val="000000"/>
          <w:sz w:val="28"/>
          <w:szCs w:val="28"/>
        </w:rPr>
      </w:pPr>
      <w:r w:rsidRPr="00AB7BD0">
        <w:rPr>
          <w:color w:val="000000"/>
          <w:sz w:val="28"/>
          <w:szCs w:val="28"/>
        </w:rPr>
        <w:t xml:space="preserve"> -обязательная аудиторная учебная нагрузка                                             </w:t>
      </w:r>
      <w:r>
        <w:rPr>
          <w:color w:val="000000"/>
          <w:sz w:val="28"/>
          <w:szCs w:val="28"/>
        </w:rPr>
        <w:t>112</w:t>
      </w:r>
      <w:r w:rsidRPr="00AB7BD0">
        <w:rPr>
          <w:color w:val="000000"/>
          <w:sz w:val="28"/>
          <w:szCs w:val="28"/>
        </w:rPr>
        <w:t xml:space="preserve"> часов;</w:t>
      </w:r>
    </w:p>
    <w:p w:rsidR="00795E25" w:rsidRPr="00AB7BD0" w:rsidRDefault="00795E25" w:rsidP="00795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6"/>
        <w:jc w:val="both"/>
        <w:rPr>
          <w:color w:val="000000"/>
          <w:sz w:val="28"/>
          <w:szCs w:val="28"/>
        </w:rPr>
      </w:pPr>
      <w:r w:rsidRPr="00AB7BD0">
        <w:rPr>
          <w:color w:val="000000"/>
          <w:sz w:val="28"/>
          <w:szCs w:val="28"/>
        </w:rPr>
        <w:t xml:space="preserve"> - самостоятельная (внеаудиторная) работа                                                  </w:t>
      </w:r>
      <w:r>
        <w:rPr>
          <w:color w:val="000000"/>
          <w:sz w:val="28"/>
          <w:szCs w:val="28"/>
        </w:rPr>
        <w:t>54</w:t>
      </w:r>
      <w:r w:rsidRPr="00AB7BD0">
        <w:rPr>
          <w:color w:val="000000"/>
          <w:sz w:val="28"/>
          <w:szCs w:val="28"/>
        </w:rPr>
        <w:t xml:space="preserve"> часов.</w:t>
      </w:r>
    </w:p>
    <w:p w:rsidR="00795E25" w:rsidRPr="00AB7BD0" w:rsidRDefault="00795E25" w:rsidP="00795E25">
      <w:pPr>
        <w:ind w:firstLine="709"/>
        <w:jc w:val="both"/>
        <w:rPr>
          <w:sz w:val="28"/>
          <w:szCs w:val="28"/>
        </w:rPr>
      </w:pPr>
    </w:p>
    <w:p w:rsidR="00795E25" w:rsidRPr="00AB7BD0" w:rsidRDefault="00795E25" w:rsidP="00795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AB7BD0">
        <w:rPr>
          <w:b/>
          <w:sz w:val="28"/>
          <w:szCs w:val="28"/>
        </w:rPr>
        <w:t>1.6. Изменения, внесенные в рабочую программу по сравнению с примерной программой общеобразовательной дисциплине «Обществознание»</w:t>
      </w:r>
    </w:p>
    <w:p w:rsidR="00795E25" w:rsidRPr="00AB7BD0" w:rsidRDefault="00795E25" w:rsidP="00795E2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95E25" w:rsidRDefault="00795E25" w:rsidP="00795E25">
      <w:pPr>
        <w:ind w:firstLine="567"/>
        <w:jc w:val="both"/>
        <w:rPr>
          <w:sz w:val="28"/>
          <w:szCs w:val="28"/>
        </w:rPr>
      </w:pPr>
      <w:r w:rsidRPr="00AB7BD0">
        <w:rPr>
          <w:sz w:val="28"/>
          <w:szCs w:val="28"/>
        </w:rPr>
        <w:t>В рамках профильной (профессиональной) направленности изучения дисциплины без изменения содержания программы внесены следующие коррективы в тематический план: за счет сокращения часов на изучение теоретических вопросов (не менее 15%) и увеличения на 5 часов  изучения профильных тем.</w:t>
      </w:r>
    </w:p>
    <w:p w:rsidR="00795E25" w:rsidRPr="00AB7BD0" w:rsidRDefault="00795E25" w:rsidP="00795E25">
      <w:pPr>
        <w:ind w:firstLine="567"/>
        <w:jc w:val="both"/>
        <w:rPr>
          <w:sz w:val="28"/>
          <w:szCs w:val="28"/>
        </w:rPr>
      </w:pPr>
    </w:p>
    <w:p w:rsidR="00795E25" w:rsidRPr="00AB7BD0" w:rsidRDefault="00795E25" w:rsidP="00795E25">
      <w:pPr>
        <w:ind w:firstLine="567"/>
        <w:jc w:val="both"/>
        <w:rPr>
          <w:sz w:val="28"/>
          <w:szCs w:val="28"/>
        </w:rPr>
      </w:pPr>
      <w:r w:rsidRPr="00AB7BD0">
        <w:rPr>
          <w:sz w:val="28"/>
          <w:szCs w:val="28"/>
        </w:rPr>
        <w:lastRenderedPageBreak/>
        <w:t>Уменьшено количество часов:</w:t>
      </w:r>
    </w:p>
    <w:p w:rsidR="00795E25" w:rsidRPr="00AB7BD0" w:rsidRDefault="00795E25" w:rsidP="00795E25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B7BD0">
        <w:rPr>
          <w:rFonts w:ascii="Times New Roman" w:hAnsi="Times New Roman"/>
          <w:sz w:val="28"/>
          <w:szCs w:val="28"/>
        </w:rPr>
        <w:t xml:space="preserve">Раздел </w:t>
      </w:r>
      <w:r w:rsidRPr="00AB7BD0">
        <w:rPr>
          <w:rFonts w:ascii="Times New Roman" w:hAnsi="Times New Roman"/>
          <w:sz w:val="28"/>
          <w:szCs w:val="28"/>
          <w:lang w:val="en-US"/>
        </w:rPr>
        <w:t>III</w:t>
      </w:r>
      <w:r w:rsidRPr="00AB7BD0">
        <w:rPr>
          <w:rFonts w:ascii="Times New Roman" w:hAnsi="Times New Roman"/>
          <w:sz w:val="28"/>
          <w:szCs w:val="28"/>
        </w:rPr>
        <w:t>. Политика на 1 час</w:t>
      </w:r>
    </w:p>
    <w:p w:rsidR="00795E25" w:rsidRPr="00AB7BD0" w:rsidRDefault="00795E25" w:rsidP="00795E25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B7BD0">
        <w:rPr>
          <w:rFonts w:ascii="Times New Roman" w:hAnsi="Times New Roman"/>
          <w:sz w:val="28"/>
          <w:szCs w:val="28"/>
        </w:rPr>
        <w:t xml:space="preserve">Раздел </w:t>
      </w:r>
      <w:r w:rsidRPr="00AB7BD0">
        <w:rPr>
          <w:rFonts w:ascii="Times New Roman" w:hAnsi="Times New Roman"/>
          <w:sz w:val="28"/>
          <w:szCs w:val="28"/>
          <w:lang w:val="en-US"/>
        </w:rPr>
        <w:t>V</w:t>
      </w:r>
      <w:r w:rsidRPr="00AB7BD0">
        <w:rPr>
          <w:rFonts w:ascii="Times New Roman" w:hAnsi="Times New Roman"/>
          <w:sz w:val="28"/>
          <w:szCs w:val="28"/>
        </w:rPr>
        <w:t>. Общественная сфера на 4 часа</w:t>
      </w:r>
    </w:p>
    <w:p w:rsidR="00795E25" w:rsidRPr="00AB7BD0" w:rsidRDefault="00795E25" w:rsidP="00795E25">
      <w:pPr>
        <w:ind w:left="993" w:hanging="426"/>
        <w:jc w:val="both"/>
        <w:rPr>
          <w:sz w:val="28"/>
          <w:szCs w:val="28"/>
        </w:rPr>
      </w:pPr>
      <w:r w:rsidRPr="00AB7BD0">
        <w:rPr>
          <w:sz w:val="28"/>
          <w:szCs w:val="28"/>
        </w:rPr>
        <w:t>Увеличение количества часов:</w:t>
      </w:r>
    </w:p>
    <w:p w:rsidR="00795E25" w:rsidRPr="00AB7BD0" w:rsidRDefault="00795E25" w:rsidP="00795E25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B7BD0">
        <w:rPr>
          <w:rFonts w:ascii="Times New Roman" w:hAnsi="Times New Roman"/>
          <w:sz w:val="28"/>
          <w:szCs w:val="28"/>
        </w:rPr>
        <w:t xml:space="preserve">Раздел </w:t>
      </w:r>
      <w:r w:rsidRPr="00AB7BD0">
        <w:rPr>
          <w:rFonts w:ascii="Times New Roman" w:hAnsi="Times New Roman"/>
          <w:sz w:val="28"/>
          <w:szCs w:val="28"/>
          <w:lang w:val="en-US"/>
        </w:rPr>
        <w:t>I</w:t>
      </w:r>
      <w:r w:rsidRPr="00AB7BD0">
        <w:rPr>
          <w:rFonts w:ascii="Times New Roman" w:hAnsi="Times New Roman"/>
          <w:sz w:val="28"/>
          <w:szCs w:val="28"/>
        </w:rPr>
        <w:t>. Общая теория права на 1 час</w:t>
      </w:r>
    </w:p>
    <w:p w:rsidR="00795E25" w:rsidRPr="00AB7BD0" w:rsidRDefault="00795E25" w:rsidP="00795E25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B7BD0">
        <w:rPr>
          <w:rFonts w:ascii="Times New Roman" w:hAnsi="Times New Roman"/>
          <w:sz w:val="28"/>
          <w:szCs w:val="28"/>
        </w:rPr>
        <w:t xml:space="preserve">Раздел </w:t>
      </w:r>
      <w:r w:rsidRPr="00AB7BD0">
        <w:rPr>
          <w:rFonts w:ascii="Times New Roman" w:hAnsi="Times New Roman"/>
          <w:sz w:val="28"/>
          <w:szCs w:val="28"/>
          <w:lang w:val="en-US"/>
        </w:rPr>
        <w:t>II</w:t>
      </w:r>
      <w:r w:rsidRPr="00AB7BD0">
        <w:rPr>
          <w:rFonts w:ascii="Times New Roman" w:hAnsi="Times New Roman"/>
          <w:sz w:val="28"/>
          <w:szCs w:val="28"/>
        </w:rPr>
        <w:t>. Отрасли права на 4 часа</w:t>
      </w:r>
    </w:p>
    <w:p w:rsidR="00795E25" w:rsidRPr="00AB7BD0" w:rsidRDefault="00795E25" w:rsidP="00795E25">
      <w:pPr>
        <w:ind w:left="993" w:hanging="426"/>
        <w:jc w:val="both"/>
        <w:rPr>
          <w:sz w:val="28"/>
          <w:szCs w:val="28"/>
        </w:rPr>
      </w:pPr>
      <w:r w:rsidRPr="00AB7BD0">
        <w:rPr>
          <w:sz w:val="28"/>
          <w:szCs w:val="28"/>
        </w:rPr>
        <w:t xml:space="preserve">Итого: 5 часов. </w:t>
      </w:r>
    </w:p>
    <w:p w:rsidR="00795E25" w:rsidRPr="002038D4" w:rsidRDefault="00795E25" w:rsidP="00795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</w:p>
    <w:p w:rsidR="00795E25" w:rsidRPr="002038D4" w:rsidRDefault="00795E25" w:rsidP="00795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</w:p>
    <w:p w:rsidR="00795E25" w:rsidRPr="002038D4" w:rsidRDefault="00795E25" w:rsidP="00795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</w:p>
    <w:p w:rsidR="00795E25" w:rsidRDefault="00795E25" w:rsidP="00795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038D4">
        <w:rPr>
          <w:b/>
          <w:sz w:val="28"/>
          <w:szCs w:val="28"/>
        </w:rPr>
        <w:br w:type="page"/>
      </w:r>
    </w:p>
    <w:bookmarkEnd w:id="3"/>
    <w:p w:rsidR="00795E25" w:rsidRDefault="00795E25" w:rsidP="00795E25">
      <w:pPr>
        <w:rPr>
          <w:b/>
          <w:sz w:val="26"/>
          <w:szCs w:val="26"/>
        </w:rPr>
        <w:sectPr w:rsidR="00795E25">
          <w:pgSz w:w="11906" w:h="16838"/>
          <w:pgMar w:top="851" w:right="851" w:bottom="851" w:left="1418" w:header="709" w:footer="709" w:gutter="0"/>
          <w:cols w:space="720"/>
        </w:sectPr>
      </w:pPr>
    </w:p>
    <w:p w:rsidR="00795E25" w:rsidRDefault="00795E25" w:rsidP="00795E25">
      <w:pPr>
        <w:ind w:firstLine="13325"/>
        <w:jc w:val="both"/>
        <w:rPr>
          <w:i/>
          <w:sz w:val="26"/>
          <w:szCs w:val="26"/>
        </w:rPr>
      </w:pPr>
    </w:p>
    <w:p w:rsidR="00795E25" w:rsidRDefault="00795E25" w:rsidP="00795E2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СТРУКТУРА И СОДЕРЖАНИЕ  ОБЩЕОБРАЗОВАТЕЛЬНОЙ УЧЕБНОЙ ДИСЦИПЛИНЫ «ОБЩЕСТВОЗНАНИЕ»</w:t>
      </w:r>
    </w:p>
    <w:p w:rsidR="00795E25" w:rsidRDefault="00795E25" w:rsidP="00795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bookmarkStart w:id="4" w:name="_Toc322253273"/>
      <w:r>
        <w:rPr>
          <w:b/>
          <w:color w:val="000000"/>
          <w:sz w:val="28"/>
          <w:szCs w:val="28"/>
        </w:rPr>
        <w:t xml:space="preserve">2.1. </w:t>
      </w:r>
      <w:bookmarkEnd w:id="4"/>
      <w:r>
        <w:rPr>
          <w:b/>
          <w:sz w:val="28"/>
          <w:szCs w:val="28"/>
        </w:rPr>
        <w:t>Объем общеобразовательной учебной дисциплины и виды учебной работы</w:t>
      </w:r>
    </w:p>
    <w:p w:rsidR="00795E25" w:rsidRDefault="00795E25" w:rsidP="00795E25">
      <w:pPr>
        <w:rPr>
          <w:sz w:val="16"/>
          <w:szCs w:val="16"/>
        </w:rPr>
      </w:pPr>
    </w:p>
    <w:tbl>
      <w:tblPr>
        <w:tblW w:w="9675" w:type="dxa"/>
        <w:jc w:val="center"/>
        <w:tblInd w:w="-7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37"/>
        <w:gridCol w:w="1638"/>
      </w:tblGrid>
      <w:tr w:rsidR="00795E25" w:rsidTr="001A6DDA">
        <w:trPr>
          <w:trHeight w:val="460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25" w:rsidRDefault="00795E25" w:rsidP="001A6DD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учебной работы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25" w:rsidRDefault="00795E25" w:rsidP="001A6DD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часов</w:t>
            </w:r>
          </w:p>
        </w:tc>
      </w:tr>
      <w:tr w:rsidR="00795E25" w:rsidTr="001A6DDA">
        <w:trPr>
          <w:trHeight w:val="547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25" w:rsidRDefault="00795E25" w:rsidP="001A6DDA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Максимальная учебная нагрузка (всего)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25" w:rsidRPr="00CA68BA" w:rsidRDefault="00795E25" w:rsidP="001A6DDA">
            <w:pPr>
              <w:spacing w:line="276" w:lineRule="auto"/>
              <w:jc w:val="center"/>
              <w:rPr>
                <w:b/>
              </w:rPr>
            </w:pPr>
            <w:r w:rsidRPr="00CA68BA">
              <w:rPr>
                <w:b/>
              </w:rPr>
              <w:t>166</w:t>
            </w:r>
          </w:p>
        </w:tc>
      </w:tr>
      <w:tr w:rsidR="00795E25" w:rsidTr="001A6DDA">
        <w:trPr>
          <w:trHeight w:val="488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5E25" w:rsidRDefault="00795E25" w:rsidP="001A6DDA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5E25" w:rsidRPr="00CA68BA" w:rsidRDefault="00795E25" w:rsidP="001A6DDA">
            <w:pPr>
              <w:spacing w:line="276" w:lineRule="auto"/>
              <w:jc w:val="center"/>
              <w:rPr>
                <w:b/>
                <w:bCs/>
              </w:rPr>
            </w:pPr>
            <w:r w:rsidRPr="00CA68BA">
              <w:rPr>
                <w:b/>
                <w:bCs/>
              </w:rPr>
              <w:t>112</w:t>
            </w:r>
          </w:p>
        </w:tc>
      </w:tr>
      <w:tr w:rsidR="00795E25" w:rsidTr="001A6DDA">
        <w:trPr>
          <w:trHeight w:val="70"/>
          <w:jc w:val="center"/>
        </w:trPr>
        <w:tc>
          <w:tcPr>
            <w:tcW w:w="8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25" w:rsidRDefault="00795E25" w:rsidP="001A6DD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25" w:rsidRPr="00CA68BA" w:rsidRDefault="00795E25" w:rsidP="001A6DDA">
            <w:pPr>
              <w:spacing w:line="276" w:lineRule="auto"/>
              <w:rPr>
                <w:rFonts w:asciiTheme="minorHAnsi" w:eastAsiaTheme="minorEastAsia" w:hAnsiTheme="minorHAnsi"/>
                <w:b/>
              </w:rPr>
            </w:pPr>
          </w:p>
        </w:tc>
      </w:tr>
      <w:tr w:rsidR="00795E25" w:rsidTr="001A6DDA">
        <w:trPr>
          <w:trHeight w:val="547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25" w:rsidRDefault="00795E25" w:rsidP="001A6DDA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25" w:rsidRPr="00CA68BA" w:rsidRDefault="00795E25" w:rsidP="001A6DDA">
            <w:pPr>
              <w:spacing w:line="276" w:lineRule="auto"/>
              <w:jc w:val="center"/>
              <w:rPr>
                <w:b/>
                <w:bCs/>
              </w:rPr>
            </w:pPr>
            <w:r w:rsidRPr="00CA68BA">
              <w:rPr>
                <w:b/>
                <w:bCs/>
              </w:rPr>
              <w:t>54</w:t>
            </w:r>
          </w:p>
        </w:tc>
      </w:tr>
      <w:tr w:rsidR="00795E25" w:rsidTr="001A6DDA">
        <w:trPr>
          <w:trHeight w:val="433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25" w:rsidRDefault="00795E25" w:rsidP="001A6DDA">
            <w:pPr>
              <w:spacing w:line="276" w:lineRule="auto"/>
              <w:rPr>
                <w:color w:val="000000"/>
              </w:rPr>
            </w:pPr>
            <w:r>
              <w:t>на подготовку домашнего задания к учебным занятиям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25" w:rsidRPr="00CA68BA" w:rsidRDefault="00795E25" w:rsidP="001A6DD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795E25" w:rsidTr="001A6DDA">
        <w:trPr>
          <w:trHeight w:val="343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25" w:rsidRDefault="00795E25" w:rsidP="001A6DDA">
            <w:pPr>
              <w:spacing w:line="276" w:lineRule="auto"/>
              <w:jc w:val="both"/>
              <w:rPr>
                <w:b/>
              </w:rPr>
            </w:pPr>
            <w:r>
              <w:t>Внеаудиторная самостоятельная работа, направленная на углубление и расширение знаний, которые будут нужны для освоения  ППССЗ  ФГОС и в будущей профессиональной деятельности, в том числе: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25" w:rsidRPr="00CA68BA" w:rsidRDefault="00795E25" w:rsidP="001A6DDA">
            <w:pPr>
              <w:spacing w:line="276" w:lineRule="auto"/>
              <w:jc w:val="center"/>
              <w:rPr>
                <w:b/>
                <w:bCs/>
              </w:rPr>
            </w:pPr>
            <w:r w:rsidRPr="00CA68BA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</w:tr>
      <w:tr w:rsidR="00795E25" w:rsidTr="001A6DDA">
        <w:trPr>
          <w:trHeight w:val="343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25" w:rsidRDefault="00795E25" w:rsidP="001A6DDA">
            <w:pPr>
              <w:spacing w:line="276" w:lineRule="auto"/>
              <w:ind w:left="35"/>
              <w:rPr>
                <w:b/>
              </w:rPr>
            </w:pPr>
            <w:r>
              <w:rPr>
                <w:b/>
              </w:rPr>
              <w:t>Самостоятельная работа №1</w:t>
            </w:r>
          </w:p>
          <w:p w:rsidR="00795E25" w:rsidRDefault="00795E25" w:rsidP="001A6DDA">
            <w:pPr>
              <w:spacing w:line="276" w:lineRule="auto"/>
              <w:rPr>
                <w:color w:val="000000"/>
              </w:rPr>
            </w:pPr>
            <w:r>
              <w:t xml:space="preserve">Работа с нормативными актами, </w:t>
            </w:r>
            <w:proofErr w:type="spellStart"/>
            <w:r>
              <w:t>интернет-ресурсами</w:t>
            </w:r>
            <w:proofErr w:type="spellEnd"/>
            <w:r>
              <w:t xml:space="preserve"> по составлению презентации по Общей теории права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25" w:rsidRDefault="00795E25" w:rsidP="001A6DD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795E25" w:rsidTr="001A6DDA">
        <w:trPr>
          <w:trHeight w:val="343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/>
              </w:rPr>
              <w:t>Самостоятельная работа №2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Работа с нормативными актами, </w:t>
            </w:r>
            <w:proofErr w:type="spellStart"/>
            <w:r>
              <w:t>интернет-ресурсами</w:t>
            </w:r>
            <w:proofErr w:type="spellEnd"/>
            <w:r>
              <w:t xml:space="preserve"> по составлению презентации по Отраслям права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25" w:rsidRDefault="00795E25" w:rsidP="001A6DD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795E25" w:rsidTr="001A6DDA">
        <w:trPr>
          <w:trHeight w:val="343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/>
              </w:rPr>
              <w:t>Самостоятельная работа №3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Работа с нормативными актами, </w:t>
            </w:r>
            <w:proofErr w:type="spellStart"/>
            <w:r>
              <w:t>интернет-ресурсами</w:t>
            </w:r>
            <w:proofErr w:type="spellEnd"/>
            <w:r>
              <w:t xml:space="preserve"> по составлению презентации по политической сфере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E25" w:rsidRDefault="00795E25" w:rsidP="001A6DD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795E25" w:rsidTr="001A6DDA">
        <w:trPr>
          <w:trHeight w:val="930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b/>
              </w:rPr>
              <w:t>Самостоятельная работа №4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Работа с учебной литературой, </w:t>
            </w:r>
            <w:proofErr w:type="spellStart"/>
            <w:r>
              <w:t>интернет-ресурсами</w:t>
            </w:r>
            <w:proofErr w:type="spellEnd"/>
            <w:r>
              <w:t xml:space="preserve"> по составлению 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презентаций по экономической сфере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95E25" w:rsidRDefault="00795E25" w:rsidP="001A6DDA">
            <w:pPr>
              <w:spacing w:after="200"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12</w:t>
            </w:r>
          </w:p>
          <w:p w:rsidR="00795E25" w:rsidRDefault="00795E25" w:rsidP="001A6DDA">
            <w:pPr>
              <w:spacing w:line="276" w:lineRule="auto"/>
              <w:ind w:firstLine="338"/>
              <w:rPr>
                <w:b/>
                <w:iCs/>
                <w:color w:val="000000"/>
              </w:rPr>
            </w:pPr>
          </w:p>
        </w:tc>
      </w:tr>
      <w:tr w:rsidR="00795E25" w:rsidTr="001A6DDA">
        <w:trPr>
          <w:trHeight w:val="960"/>
          <w:jc w:val="center"/>
        </w:trPr>
        <w:tc>
          <w:tcPr>
            <w:tcW w:w="8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/>
              </w:rPr>
              <w:t>Самостоятельная работа №5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Работа с учебной литературой, </w:t>
            </w:r>
            <w:proofErr w:type="spellStart"/>
            <w:r>
              <w:t>интернет-ресурсами</w:t>
            </w:r>
            <w:proofErr w:type="spellEnd"/>
            <w:r>
              <w:t xml:space="preserve"> по составлению 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 xml:space="preserve">презентаций по общественной сфере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95E25" w:rsidRDefault="00795E25" w:rsidP="001A6DDA">
            <w:pPr>
              <w:spacing w:after="200"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</w:t>
            </w:r>
          </w:p>
          <w:p w:rsidR="00795E25" w:rsidRDefault="00795E25" w:rsidP="001A6DDA">
            <w:pPr>
              <w:ind w:firstLine="338"/>
              <w:rPr>
                <w:b/>
                <w:iCs/>
                <w:color w:val="000000"/>
              </w:rPr>
            </w:pPr>
          </w:p>
        </w:tc>
      </w:tr>
      <w:tr w:rsidR="00795E25" w:rsidTr="001A6DDA">
        <w:trPr>
          <w:trHeight w:val="867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b/>
              </w:rPr>
              <w:t>Самостоятельная работа №6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Работа с учебной литературой, </w:t>
            </w:r>
            <w:proofErr w:type="spellStart"/>
            <w:r>
              <w:t>интернет-ресурсами</w:t>
            </w:r>
            <w:proofErr w:type="spellEnd"/>
            <w:r>
              <w:t xml:space="preserve"> по составлению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 презентаций по духовной сфере 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95E25" w:rsidRDefault="00795E25" w:rsidP="001A6DDA">
            <w:pPr>
              <w:spacing w:after="200" w:line="276" w:lineRule="auto"/>
              <w:rPr>
                <w:b/>
              </w:rPr>
            </w:pPr>
          </w:p>
          <w:p w:rsidR="00795E25" w:rsidRDefault="00795E25" w:rsidP="001A6DD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795E25" w:rsidRDefault="00795E25" w:rsidP="001A6DDA">
            <w:pPr>
              <w:spacing w:after="200" w:line="276" w:lineRule="auto"/>
              <w:rPr>
                <w:b/>
              </w:rPr>
            </w:pP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</w:tr>
      <w:tr w:rsidR="00795E25" w:rsidTr="001A6DDA">
        <w:trPr>
          <w:trHeight w:val="1275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b/>
              </w:rPr>
              <w:t>Самостоятельная работа №7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Работа с учебной литературой, </w:t>
            </w:r>
            <w:proofErr w:type="spellStart"/>
            <w:r>
              <w:t>интернет-ресурсами</w:t>
            </w:r>
            <w:proofErr w:type="spellEnd"/>
            <w:r>
              <w:t xml:space="preserve"> по составлению 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презентаций по духовной сфере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25" w:rsidRDefault="00795E25" w:rsidP="001A6DDA">
            <w:pPr>
              <w:spacing w:after="200" w:line="276" w:lineRule="auto"/>
              <w:rPr>
                <w:b/>
              </w:rPr>
            </w:pPr>
          </w:p>
          <w:p w:rsidR="00795E25" w:rsidRDefault="00795E25" w:rsidP="001A6DD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</w:tr>
      <w:tr w:rsidR="00795E25" w:rsidTr="001A6DDA">
        <w:trPr>
          <w:trHeight w:val="585"/>
          <w:jc w:val="center"/>
        </w:trPr>
        <w:tc>
          <w:tcPr>
            <w:tcW w:w="8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rPr>
                <w:b/>
                <w:iCs/>
                <w:sz w:val="28"/>
                <w:szCs w:val="28"/>
              </w:rPr>
              <w:t>Итоговая аттестация в форме  зачета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</w:tr>
    </w:tbl>
    <w:p w:rsidR="000B2147" w:rsidRDefault="00795E25"/>
    <w:p w:rsidR="00795E25" w:rsidRDefault="00795E25">
      <w:pPr>
        <w:sectPr w:rsidR="00795E25" w:rsidSect="00CE10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5E25" w:rsidRDefault="00795E25" w:rsidP="00795E2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795E25" w:rsidRDefault="00795E25" w:rsidP="00795E25">
      <w:pPr>
        <w:ind w:firstLine="709"/>
        <w:jc w:val="both"/>
        <w:rPr>
          <w:b/>
          <w:sz w:val="28"/>
          <w:szCs w:val="28"/>
        </w:rPr>
      </w:pPr>
    </w:p>
    <w:tbl>
      <w:tblPr>
        <w:tblW w:w="14685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2"/>
        <w:gridCol w:w="7847"/>
        <w:gridCol w:w="1579"/>
        <w:gridCol w:w="1547"/>
      </w:tblGrid>
      <w:tr w:rsidR="00795E25" w:rsidTr="001A6DDA">
        <w:trPr>
          <w:trHeight w:val="63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разделов и тем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лабораторные работы и практические работы, самостоятельная работа обучающегося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Освоения</w:t>
            </w:r>
          </w:p>
        </w:tc>
      </w:tr>
      <w:tr w:rsidR="00795E25" w:rsidTr="001A6DDA">
        <w:trPr>
          <w:trHeight w:val="285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795E25" w:rsidTr="001A6DDA">
        <w:trPr>
          <w:trHeight w:val="33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Раздел I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</w:rPr>
              <w:t>Правовое регулирование общественных отношений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68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Тема 1.1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t>Происхождение государства и права.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95E25" w:rsidTr="001A6DDA">
        <w:trPr>
          <w:trHeight w:val="375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25" w:rsidRDefault="00795E25" w:rsidP="001A6DDA">
            <w:pPr>
              <w:spacing w:line="276" w:lineRule="auto"/>
            </w:pPr>
            <w:r>
              <w:t xml:space="preserve">1.Теории происхождения  государства и права. </w:t>
            </w:r>
          </w:p>
          <w:p w:rsidR="00795E25" w:rsidRDefault="00795E25" w:rsidP="001A6DDA">
            <w:pPr>
              <w:spacing w:line="276" w:lineRule="auto"/>
              <w:ind w:firstLine="57"/>
              <w:rPr>
                <w:color w:val="000000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D91484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48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25" w:rsidRDefault="00795E25" w:rsidP="001A6DDA">
            <w:pPr>
              <w:spacing w:line="276" w:lineRule="auto"/>
              <w:ind w:firstLine="57"/>
              <w:jc w:val="both"/>
            </w:pPr>
            <w:r>
              <w:t xml:space="preserve">2.Юриспруденция как общественная наука. </w:t>
            </w:r>
          </w:p>
          <w:p w:rsidR="00795E25" w:rsidRDefault="00795E25" w:rsidP="001A6DDA">
            <w:pPr>
              <w:spacing w:line="276" w:lineRule="auto"/>
              <w:ind w:firstLine="57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495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spacing w:line="276" w:lineRule="auto"/>
              <w:ind w:firstLine="57"/>
            </w:pPr>
            <w:r>
              <w:t>3.Цели и задачи изучения права в современном обществе.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30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1.2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Право в системе социальных норм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ind w:firstLine="57"/>
              <w:jc w:val="both"/>
              <w:rPr>
                <w:b/>
                <w:color w:val="000000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D91484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55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ind w:firstLine="57"/>
              <w:jc w:val="both"/>
              <w:rPr>
                <w:bCs/>
              </w:rPr>
            </w:pPr>
            <w:r>
              <w:t xml:space="preserve">1.Право в системе социальных норм. 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85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ind w:firstLine="57"/>
              <w:jc w:val="both"/>
            </w:pPr>
            <w:r>
              <w:t xml:space="preserve">2.Правовые и моральные нормы.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7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ind w:firstLine="57"/>
            </w:pPr>
            <w:r>
              <w:t xml:space="preserve">3.Система права: основные институты, отрасли права.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7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ind w:firstLine="57"/>
              <w:jc w:val="both"/>
            </w:pPr>
            <w:r>
              <w:t>4.Частное и публичное право.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63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spacing w:line="276" w:lineRule="auto"/>
              <w:ind w:firstLine="5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30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1.3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Источники права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ind w:firstLine="57"/>
              <w:jc w:val="both"/>
              <w:rPr>
                <w:color w:val="000000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D91484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92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ind w:firstLine="57"/>
              <w:jc w:val="both"/>
              <w:rPr>
                <w:bCs/>
              </w:rPr>
            </w:pPr>
            <w:r>
              <w:t xml:space="preserve">1.Основные формы права. 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45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ind w:firstLine="57"/>
            </w:pPr>
            <w:r>
              <w:t xml:space="preserve">2.Нормативные правовые акты и их характеристика.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48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spacing w:line="276" w:lineRule="auto"/>
              <w:ind w:firstLine="57"/>
              <w:jc w:val="both"/>
            </w:pPr>
            <w:r>
              <w:t xml:space="preserve">3.Порядок принятия и вступления в силу законов в РФ. </w:t>
            </w:r>
          </w:p>
          <w:p w:rsidR="00795E25" w:rsidRDefault="00795E25" w:rsidP="001A6DDA">
            <w:pPr>
              <w:spacing w:line="276" w:lineRule="auto"/>
              <w:ind w:firstLine="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60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1.4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lastRenderedPageBreak/>
              <w:t>Правовые нормы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D91484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9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1.Понятие и признаки правовых норм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3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2.Структура правовых норм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3.Виды правовых норм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0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68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1.5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Система права и правовые отношения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D91484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85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>
              <w:rPr>
                <w:bCs/>
              </w:rPr>
              <w:t>Структура системы права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638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Правовые отношения и их структура.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83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1.6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Правонарушения и юридическая ответственность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ind w:firstLine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D91484">
              <w:rPr>
                <w:b/>
                <w:bCs/>
              </w:rPr>
              <w:t>4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45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ind w:firstLine="57"/>
              <w:rPr>
                <w:b/>
                <w:bCs/>
              </w:rPr>
            </w:pPr>
            <w:r>
              <w:t xml:space="preserve">1.Правомерное и противоправное поведение. 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3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ind w:firstLine="57"/>
              <w:jc w:val="both"/>
            </w:pPr>
            <w:r>
              <w:t xml:space="preserve">2.Виды противоправных проступков.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3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 3.Юридическая ответственность и ее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1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D91484" w:rsidRDefault="00795E25" w:rsidP="001A6DDA">
            <w:pPr>
              <w:spacing w:line="276" w:lineRule="auto"/>
              <w:ind w:left="35"/>
              <w:rPr>
                <w:b/>
              </w:rPr>
            </w:pPr>
            <w:r w:rsidRPr="00D91484">
              <w:rPr>
                <w:b/>
              </w:rPr>
              <w:t>Самостоятельная работа №1</w:t>
            </w:r>
          </w:p>
          <w:p w:rsidR="00795E25" w:rsidRPr="00660EFF" w:rsidRDefault="00795E25" w:rsidP="001A6DDA">
            <w:pPr>
              <w:spacing w:line="276" w:lineRule="auto"/>
              <w:ind w:left="35"/>
              <w:rPr>
                <w:color w:val="C00000"/>
              </w:rPr>
            </w:pPr>
            <w:r w:rsidRPr="00D91484">
              <w:t xml:space="preserve">Работа с нормативными актами, </w:t>
            </w:r>
            <w:proofErr w:type="spellStart"/>
            <w:r w:rsidRPr="00D91484">
              <w:t>интернет-ресурсами</w:t>
            </w:r>
            <w:proofErr w:type="spellEnd"/>
            <w:r w:rsidRPr="00D91484">
              <w:t xml:space="preserve"> по составлению презентации по Общей теории права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D91484">
              <w:rPr>
                <w:b/>
                <w:bCs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</w:tr>
      <w:tr w:rsidR="00795E25" w:rsidTr="001A6DDA">
        <w:trPr>
          <w:trHeight w:val="63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Отрасли права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4C3E7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4C3E74">
              <w:rPr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95E25" w:rsidTr="001A6DDA">
        <w:trPr>
          <w:trHeight w:val="289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Тема 2.1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Конституция РФ. Основы конституционного строя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D91484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7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1.Конституционное право как отрасль права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85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2.Основы конституционного строя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30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Тема 2.2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Права и свободы граждан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D91484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36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1.Основные конституционные права и обязанности граждан в России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02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2.Право граждан РФ участвовать в управлении делами государства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15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3.Право на благоприятную окружающую среду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3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4.Понятие гражданства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0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5.Обязанность защиты Отечества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29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Тема 2.3</w:t>
            </w:r>
          </w:p>
          <w:p w:rsidR="00795E25" w:rsidRDefault="00795E25" w:rsidP="001A6DDA">
            <w:pPr>
              <w:spacing w:line="276" w:lineRule="auto"/>
            </w:pPr>
            <w:r>
              <w:rPr>
                <w:bCs/>
              </w:rPr>
              <w:lastRenderedPageBreak/>
              <w:t>Система органов государственной власти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D91484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7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1.Законодательная власть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7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2.Исполнительная власть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15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3.Институт президентства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4.Местное самоуправление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22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Тема 2.4</w:t>
            </w:r>
          </w:p>
          <w:p w:rsidR="00795E25" w:rsidRDefault="00795E25" w:rsidP="001A6DDA">
            <w:pPr>
              <w:spacing w:line="276" w:lineRule="auto"/>
            </w:pPr>
            <w:r>
              <w:rPr>
                <w:bCs/>
              </w:rPr>
              <w:t>Судебная система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D91484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16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1.Судебная система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54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2.Полномочия и виды судов в РФ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51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Тема 2.5</w:t>
            </w:r>
          </w:p>
          <w:p w:rsidR="00795E25" w:rsidRDefault="00795E25" w:rsidP="001A6DDA">
            <w:pPr>
              <w:spacing w:line="276" w:lineRule="auto"/>
            </w:pPr>
            <w:r>
              <w:rPr>
                <w:bCs/>
              </w:rPr>
              <w:t>Правоохранительные органы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D91484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32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1.Адвокатура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43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2.Прокуратура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6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3.Нотариат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63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4.Полиция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63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Отрасль административного права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40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</w:pPr>
            <w:r>
              <w:t>Тема</w:t>
            </w:r>
            <w:proofErr w:type="gramStart"/>
            <w:r>
              <w:t>2</w:t>
            </w:r>
            <w:proofErr w:type="gramEnd"/>
            <w:r>
              <w:t>.6 Общая характеристика административного права.</w:t>
            </w:r>
          </w:p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t>Административные правонарушения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D91484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0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1.Административное право (общие положения)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123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2.Административные правонарушения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45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t>Тема</w:t>
            </w:r>
            <w:proofErr w:type="gramStart"/>
            <w:r>
              <w:t>2</w:t>
            </w:r>
            <w:proofErr w:type="gramEnd"/>
            <w:r>
              <w:t>.7 Административные наказания и административная ответственность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D91484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45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1.Виды административных наказаний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6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2.Административные проступки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0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3.Административная ответственность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63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rPr>
                <w:b/>
              </w:rPr>
            </w:pPr>
            <w:r>
              <w:rPr>
                <w:b/>
              </w:rPr>
              <w:t>Отрасль трудового права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30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jc w:val="both"/>
              <w:rPr>
                <w:b/>
                <w:bCs/>
              </w:rPr>
            </w:pPr>
            <w:r>
              <w:t>Тема</w:t>
            </w:r>
            <w:proofErr w:type="gramStart"/>
            <w:r>
              <w:t>2</w:t>
            </w:r>
            <w:proofErr w:type="gramEnd"/>
            <w:r>
              <w:t xml:space="preserve">.8Общие положения </w:t>
            </w:r>
            <w:r>
              <w:lastRenderedPageBreak/>
              <w:t>трудового права.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lastRenderedPageBreak/>
              <w:t>1.Трудовое право и трудовые правоотношения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D91484">
              <w:rPr>
                <w:b/>
                <w:bCs/>
              </w:rPr>
              <w:lastRenderedPageBreak/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32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2.Занятость и трудоустройство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4229E9" w:rsidRDefault="00795E25" w:rsidP="001A6DDA">
            <w:pPr>
              <w:rPr>
                <w:b/>
                <w:bCs/>
                <w:color w:val="0070C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585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3.Порядок приема на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4229E9" w:rsidRDefault="00795E25" w:rsidP="001A6DDA">
            <w:pPr>
              <w:rPr>
                <w:b/>
                <w:bCs/>
                <w:color w:val="0070C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83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t>Тема</w:t>
            </w:r>
            <w:proofErr w:type="gramStart"/>
            <w:r>
              <w:t>2</w:t>
            </w:r>
            <w:proofErr w:type="gramEnd"/>
            <w:r>
              <w:t>.9 Трудовой договор.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D91484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1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>
              <w:rPr>
                <w:bCs/>
              </w:rPr>
              <w:t>1.Понятие трудового договора и его виды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435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2.Порядок  заключения и расторжения трудового договора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63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Основы семейного права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36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</w:pPr>
            <w:r>
              <w:t>Тема</w:t>
            </w:r>
            <w:proofErr w:type="gramStart"/>
            <w:r>
              <w:t>2</w:t>
            </w:r>
            <w:proofErr w:type="gramEnd"/>
            <w:r>
              <w:t xml:space="preserve">.10 </w:t>
            </w:r>
          </w:p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t xml:space="preserve"> Семейные правоотношения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D91484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47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1.Понятие семейных правоотношений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3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2.Порядок, условия заключения и расторжения брака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45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3.Права и обязанности супругов.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78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4.Брачный договор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63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Основы гражданского права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70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t>Тема</w:t>
            </w:r>
            <w:proofErr w:type="gramStart"/>
            <w:r>
              <w:t>2</w:t>
            </w:r>
            <w:proofErr w:type="gramEnd"/>
            <w:r>
              <w:t>.11 Гражданские правоотношения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D91484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23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1.Понятие гражданского права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49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2.Гражданские правоотношения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7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3.Личные неимущественные права граждан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63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4.Гражданская правоспособность и дееспособность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D91484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59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t>Тема</w:t>
            </w:r>
            <w:proofErr w:type="gramStart"/>
            <w:r>
              <w:t>2</w:t>
            </w:r>
            <w:proofErr w:type="gramEnd"/>
            <w:r>
              <w:t xml:space="preserve">.12 Гражданско-правовые договоры. Право собственности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D91484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D91484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7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t>1.Гражданско-правовые договоры.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15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2.Правовое регулирование предпринимательской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0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3.Право собственности на движимые и недвижимые вещи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7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4.Право на интеллектуальную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7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5.Основания приобретения права собственности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63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ind w:firstLine="708"/>
              <w:rPr>
                <w:b/>
                <w:bCs/>
              </w:rPr>
            </w:pPr>
            <w:r>
              <w:rPr>
                <w:b/>
              </w:rPr>
              <w:lastRenderedPageBreak/>
              <w:t>Основы уголовного права.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25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jc w:val="both"/>
              <w:rPr>
                <w:b/>
                <w:bCs/>
              </w:rPr>
            </w:pPr>
            <w:r>
              <w:t>Тема</w:t>
            </w:r>
            <w:proofErr w:type="gramStart"/>
            <w:r>
              <w:t>2</w:t>
            </w:r>
            <w:proofErr w:type="gramEnd"/>
            <w:r>
              <w:t>.13  Общие положения уголовного права.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72697E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36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1.Преступления как наиболее опасные противоправные деяния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32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2.Состав преступления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85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3.Уголовная ответственность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7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4.Особенности уголовной ответственности несовершеннолетних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48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5.Обстоятельства, исключающие уголовную ответственность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6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90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72697E">
              <w:rPr>
                <w:b/>
              </w:rPr>
              <w:t>Самостоятельная работа №2</w:t>
            </w:r>
          </w:p>
          <w:p w:rsidR="00795E25" w:rsidRPr="00660EFF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C00000"/>
              </w:rPr>
            </w:pPr>
            <w:r w:rsidRPr="0072697E">
              <w:t xml:space="preserve">Работа с нормативными актами, </w:t>
            </w:r>
            <w:proofErr w:type="spellStart"/>
            <w:r w:rsidRPr="0072697E">
              <w:t>интернет-ресурсами</w:t>
            </w:r>
            <w:proofErr w:type="spellEnd"/>
            <w:r w:rsidRPr="0072697E">
              <w:t xml:space="preserve"> по составлению презентации по Отраслям права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72697E">
              <w:rPr>
                <w:b/>
                <w:bCs/>
              </w:rPr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795E25" w:rsidRPr="00E04B71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795E25" w:rsidTr="001A6DDA">
        <w:trPr>
          <w:trHeight w:val="39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Общая теория права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72697E">
              <w:rPr>
                <w:b/>
                <w:bCs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3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Обобщающий урок </w:t>
            </w:r>
            <w:proofErr w:type="gramStart"/>
            <w:r>
              <w:rPr>
                <w:b/>
                <w:bCs/>
              </w:rPr>
              <w:t>по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795E25" w:rsidRDefault="00795E25" w:rsidP="001A6D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пройденному материалу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Общая теория права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Отрасли права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697E">
              <w:rPr>
                <w:b/>
                <w:bCs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810"/>
        </w:trPr>
        <w:tc>
          <w:tcPr>
            <w:tcW w:w="1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F460F3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 СЕМЕСТРУ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  <w:p w:rsidR="00795E25" w:rsidRPr="00904C39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44 </w:t>
            </w:r>
            <w:r>
              <w:rPr>
                <w:b/>
                <w:bCs/>
                <w:sz w:val="32"/>
                <w:szCs w:val="32"/>
              </w:rPr>
              <w:t>ч</w:t>
            </w:r>
            <w:r>
              <w:rPr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</w:tc>
      </w:tr>
      <w:tr w:rsidR="00795E25" w:rsidTr="001A6DDA">
        <w:trPr>
          <w:trHeight w:val="233"/>
        </w:trPr>
        <w:tc>
          <w:tcPr>
            <w:tcW w:w="1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904C39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  СЕМЕСТР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660EFF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</w:tc>
      </w:tr>
      <w:tr w:rsidR="00795E25" w:rsidTr="001A6DDA">
        <w:trPr>
          <w:trHeight w:val="263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</w:p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Политика.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95E25" w:rsidTr="001A6DDA">
        <w:trPr>
          <w:trHeight w:val="276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t>Тема3.1  Политическая власть</w:t>
            </w:r>
            <w:r>
              <w:rPr>
                <w:b/>
                <w:bCs/>
              </w:rPr>
              <w:t xml:space="preserve">. </w:t>
            </w:r>
          </w:p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</w:p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</w:p>
          <w:p w:rsidR="00795E25" w:rsidRDefault="00795E25" w:rsidP="001A6DDA">
            <w:pPr>
              <w:spacing w:line="276" w:lineRule="auto"/>
            </w:pPr>
          </w:p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t>Тема3.2 Государство в политической системе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72697E">
              <w:rPr>
                <w:b/>
                <w:bCs/>
              </w:rPr>
              <w:t>4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70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1.Понятие власти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55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2.Типы общественной власти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30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3.Политика как общественное явление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90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4.Политическая система, ее внутренняя структура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420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24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1.Политические институты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88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2.Государство как политический институт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55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3.Признаки государства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85"/>
        </w:trPr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4.Государственный суверенитет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58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t>Тема3.3 Механизм государства. Форма правления. Форма государственного устройства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72697E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7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1.Внутренние и внешние формы государства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28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2.Формы государства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7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3.Формы государственного устройства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33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4.Политический режим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34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jc w:val="both"/>
            </w:pPr>
            <w:r>
              <w:rPr>
                <w:bCs/>
              </w:rPr>
              <w:t>Тема 3.4</w:t>
            </w:r>
            <w:r w:rsidRPr="002B0422">
              <w:rPr>
                <w:bCs/>
              </w:rPr>
              <w:t xml:space="preserve"> Партийная система общества.</w:t>
            </w:r>
            <w:r w:rsidRPr="002B0422">
              <w:t xml:space="preserve">   </w:t>
            </w:r>
          </w:p>
          <w:p w:rsidR="00795E25" w:rsidRPr="002B0422" w:rsidRDefault="00795E25" w:rsidP="001A6DDA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72697E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70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>
              <w:rPr>
                <w:bCs/>
              </w:rPr>
              <w:t>1.Политические партии и движения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00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2.Современные идейно-политические системы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05"/>
        </w:trPr>
        <w:tc>
          <w:tcPr>
            <w:tcW w:w="37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spacing w:line="276" w:lineRule="auto"/>
              <w:jc w:val="both"/>
            </w:pPr>
          </w:p>
          <w:p w:rsidR="00795E25" w:rsidRDefault="00795E25" w:rsidP="001A6DDA">
            <w:pPr>
              <w:jc w:val="both"/>
            </w:pPr>
            <w:r>
              <w:rPr>
                <w:bCs/>
              </w:rPr>
              <w:t>Тема 3.5</w:t>
            </w:r>
            <w:r w:rsidRPr="002B0422">
              <w:rPr>
                <w:bCs/>
              </w:rPr>
              <w:t xml:space="preserve"> </w:t>
            </w:r>
            <w:r w:rsidRPr="002B0422">
              <w:t xml:space="preserve">Гражданское общество и </w:t>
            </w:r>
          </w:p>
          <w:p w:rsidR="00795E25" w:rsidRDefault="00795E25" w:rsidP="001A6DDA">
            <w:pPr>
              <w:jc w:val="both"/>
              <w:rPr>
                <w:b/>
                <w:bCs/>
              </w:rPr>
            </w:pPr>
            <w:r w:rsidRPr="002B0422">
              <w:t>правовое государство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697E">
              <w:rPr>
                <w:b/>
                <w:bCs/>
              </w:rPr>
              <w:t>4</w:t>
            </w:r>
          </w:p>
        </w:tc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85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spacing w:line="276" w:lineRule="auto"/>
              <w:jc w:val="both"/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1.Гражданское общество.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70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spacing w:line="276" w:lineRule="auto"/>
              <w:jc w:val="both"/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2.Правовое государство: понятие, признаки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67"/>
        </w:trPr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spacing w:line="276" w:lineRule="auto"/>
              <w:jc w:val="both"/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72697E">
              <w:rPr>
                <w:b/>
              </w:rPr>
              <w:t>Самостоятельная работа №3</w:t>
            </w:r>
          </w:p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72697E">
              <w:t xml:space="preserve">Работа с нормативными актами, </w:t>
            </w:r>
            <w:proofErr w:type="spellStart"/>
            <w:r w:rsidRPr="0072697E">
              <w:t>интернет-ресурсами</w:t>
            </w:r>
            <w:proofErr w:type="spellEnd"/>
            <w:r w:rsidRPr="0072697E">
              <w:t xml:space="preserve"> по составлению презентации по политической сфере </w:t>
            </w:r>
          </w:p>
          <w:p w:rsidR="00795E25" w:rsidRPr="00660EFF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C00000"/>
              </w:rPr>
            </w:pPr>
          </w:p>
          <w:p w:rsidR="00795E25" w:rsidRPr="00660EFF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C00000"/>
              </w:rPr>
            </w:pPr>
            <w:r w:rsidRPr="00660EFF">
              <w:rPr>
                <w:b/>
                <w:bCs/>
                <w:color w:val="C00000"/>
              </w:rPr>
              <w:t xml:space="preserve">                                                                   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72697E">
              <w:rPr>
                <w:b/>
                <w:bCs/>
              </w:rPr>
              <w:t>8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63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</w:t>
            </w:r>
          </w:p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Экономика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B684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795E25" w:rsidTr="001A6DDA">
        <w:trPr>
          <w:trHeight w:val="345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t>Тема</w:t>
            </w:r>
            <w:proofErr w:type="gramStart"/>
            <w:r>
              <w:t>4</w:t>
            </w:r>
            <w:proofErr w:type="gramEnd"/>
            <w:r>
              <w:t>.1 Экономика и экономическая наука. Ее роль в науке и обществе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72697E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78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1.Экономика как наука и хозяйство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3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2.Главные вопросы экономики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0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3.Потребности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32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t>Тема</w:t>
            </w:r>
            <w:proofErr w:type="gramStart"/>
            <w:r>
              <w:t>4</w:t>
            </w:r>
            <w:proofErr w:type="gramEnd"/>
            <w:r>
              <w:t>.2 Типы экономических систем.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72697E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28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1.Разделение труда, специализация и обмен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7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2.Типы экономических систем: традиционная, командная и рыночная экономика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71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lastRenderedPageBreak/>
              <w:t>Тема</w:t>
            </w:r>
            <w:proofErr w:type="gramStart"/>
            <w:r>
              <w:t>4</w:t>
            </w:r>
            <w:proofErr w:type="gramEnd"/>
            <w:r>
              <w:t>.3 Собственность. Формы собственности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72697E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15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1.Понятие собственности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55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2.Формы собственности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45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t>Тема</w:t>
            </w:r>
            <w:proofErr w:type="gramStart"/>
            <w:r>
              <w:t>4</w:t>
            </w:r>
            <w:proofErr w:type="gramEnd"/>
            <w:r>
              <w:t>.4 Предпринимательство и предпринимательская деятельность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72697E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30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1.Понятие предпринимательства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75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2.Предпринимательская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840"/>
        </w:trPr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72697E">
              <w:rPr>
                <w:b/>
              </w:rPr>
              <w:t>Самостоятельная работа №4</w:t>
            </w:r>
          </w:p>
          <w:p w:rsidR="00795E25" w:rsidRPr="00660EFF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C00000"/>
              </w:rPr>
            </w:pPr>
            <w:r w:rsidRPr="0072697E">
              <w:t xml:space="preserve">Работа с нормативными актами, </w:t>
            </w:r>
            <w:proofErr w:type="spellStart"/>
            <w:r w:rsidRPr="0072697E">
              <w:t>интернет-ресурсами</w:t>
            </w:r>
            <w:proofErr w:type="spellEnd"/>
            <w:r w:rsidRPr="0072697E">
              <w:t xml:space="preserve"> по составлению презентации по предпринимательской деятельности  сфере</w:t>
            </w:r>
            <w:r w:rsidRPr="00660EFF">
              <w:rPr>
                <w:color w:val="C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697E">
              <w:rPr>
                <w:b/>
                <w:bCs/>
              </w:rPr>
              <w:t>12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00"/>
        </w:trPr>
        <w:tc>
          <w:tcPr>
            <w:tcW w:w="37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jc w:val="both"/>
              <w:rPr>
                <w:b/>
                <w:bCs/>
              </w:rPr>
            </w:pPr>
            <w:r>
              <w:t>Тема</w:t>
            </w:r>
            <w:proofErr w:type="gramStart"/>
            <w:r>
              <w:t>4</w:t>
            </w:r>
            <w:proofErr w:type="gramEnd"/>
            <w:r>
              <w:t>.5 Виды предприятий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72697E">
              <w:rPr>
                <w:b/>
                <w:bCs/>
              </w:rPr>
              <w:t>4</w:t>
            </w:r>
          </w:p>
        </w:tc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40"/>
        </w:trPr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jc w:val="both"/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1.Виды предприятий и их характеристика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165"/>
        </w:trPr>
        <w:tc>
          <w:tcPr>
            <w:tcW w:w="37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  <w:r>
              <w:t>Тема</w:t>
            </w:r>
            <w:proofErr w:type="gramStart"/>
            <w:r>
              <w:t>4</w:t>
            </w:r>
            <w:proofErr w:type="gramEnd"/>
            <w:r>
              <w:t>.6 Деньги</w:t>
            </w:r>
          </w:p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72697E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25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1.Понятие и формы денег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135"/>
        </w:trPr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2.Функции денег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147"/>
        </w:trPr>
        <w:tc>
          <w:tcPr>
            <w:tcW w:w="37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  <w:r>
              <w:t>Тема</w:t>
            </w:r>
            <w:proofErr w:type="gramStart"/>
            <w:r>
              <w:t>4</w:t>
            </w:r>
            <w:proofErr w:type="gramEnd"/>
            <w:r>
              <w:t>.7 Экономика потребителя</w:t>
            </w:r>
          </w:p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72697E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135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1.Рациональный потребитель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126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2.Защита прав потребителя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3.Реальный и номинальный доход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25"/>
        </w:trPr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1.Рациональный потребитель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1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Политика.  Экономика. Потребности. Типы экономических систем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72697E">
              <w:rPr>
                <w:b/>
                <w:bCs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735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Обобщающий урок </w:t>
            </w:r>
            <w:proofErr w:type="gramStart"/>
            <w:r>
              <w:rPr>
                <w:b/>
                <w:bCs/>
              </w:rPr>
              <w:t>по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795E25" w:rsidRDefault="00795E25" w:rsidP="001A6D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пройденному материалу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Политика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rPr>
                <w:bCs/>
              </w:rPr>
              <w:t xml:space="preserve"> Общие положения экономической науки.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2697E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697E">
              <w:rPr>
                <w:b/>
                <w:bCs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  <w:p w:rsidR="00795E25" w:rsidRDefault="00795E25" w:rsidP="001A6DDA">
            <w:pPr>
              <w:rPr>
                <w:b/>
                <w:bCs/>
              </w:rPr>
            </w:pPr>
          </w:p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55"/>
        </w:trPr>
        <w:tc>
          <w:tcPr>
            <w:tcW w:w="1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F460F3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</w:t>
            </w: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  СЕМЕСТРУ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  <w:p w:rsidR="00795E25" w:rsidRPr="00904C39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32 </w:t>
            </w:r>
            <w:r>
              <w:rPr>
                <w:b/>
                <w:bCs/>
                <w:sz w:val="32"/>
                <w:szCs w:val="32"/>
              </w:rPr>
              <w:t>ч</w:t>
            </w:r>
            <w:r>
              <w:rPr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60"/>
        </w:trPr>
        <w:tc>
          <w:tcPr>
            <w:tcW w:w="1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  <w:p w:rsidR="00795E25" w:rsidRPr="00B20797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 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63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</w:t>
            </w:r>
          </w:p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Общественная сфера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95E25" w:rsidTr="001A6DDA">
        <w:trPr>
          <w:trHeight w:val="336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t>Тема5.1  Общественная сфера.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F5232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</w:tr>
      <w:tr w:rsidR="00795E25" w:rsidTr="001A6DDA">
        <w:trPr>
          <w:trHeight w:val="347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1.Представление об обществе как сложной динамической системе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13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2.Подсистемы и элементы общества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CF5232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15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3.Специфика общественных отношений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CF5232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08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4.Основные институты общества, их функции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CF5232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90"/>
        </w:trPr>
        <w:tc>
          <w:tcPr>
            <w:tcW w:w="37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r>
              <w:rPr>
                <w:bCs/>
              </w:rPr>
              <w:t xml:space="preserve">Тема 5.2 </w:t>
            </w:r>
            <w:r>
              <w:t>Человек. Природа</w:t>
            </w:r>
          </w:p>
          <w:p w:rsidR="00795E25" w:rsidRPr="00954F8B" w:rsidRDefault="00795E25" w:rsidP="001A6DDA">
            <w:pPr>
              <w:rPr>
                <w:bCs/>
              </w:rPr>
            </w:pPr>
            <w:r>
              <w:t xml:space="preserve"> человеческого сознания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F5232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30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1.Философские представления о социальных качествах человека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60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2.Деятельность и мышление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CF5232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585"/>
        </w:trPr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3.Соотношение бытия и сознания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CF5232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23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/>
                <w:bCs/>
              </w:rPr>
            </w:pPr>
            <w:r>
              <w:t>Тема5.3  Человек. Индивид. Личность.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F5232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32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1.Человек, индивид, личность.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93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2.Становление личности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CF5232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22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</w:pPr>
            <w:r>
              <w:t>Тема5.4 Глобальные проблемы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F5232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15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Концепция глобализации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628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Характерные черты глобализации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CF5232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32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</w:pPr>
            <w:r>
              <w:t>Тема5.5 Познание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F5232">
              <w:rPr>
                <w:b/>
                <w:bCs/>
              </w:rPr>
              <w:t>4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98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Понятие познания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0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Истина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03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Научное познание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927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F5232">
              <w:rPr>
                <w:b/>
              </w:rPr>
              <w:t>Самостоятельная работа №5</w:t>
            </w:r>
          </w:p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F5232">
              <w:t xml:space="preserve">Работа с учебной литературой, </w:t>
            </w:r>
            <w:proofErr w:type="spellStart"/>
            <w:r w:rsidRPr="00CF5232">
              <w:t>интернет-ресурсами</w:t>
            </w:r>
            <w:proofErr w:type="spellEnd"/>
            <w:r w:rsidRPr="00CF5232">
              <w:t xml:space="preserve"> по составлению презентаций по общественной сфере </w:t>
            </w:r>
          </w:p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F5232">
              <w:rPr>
                <w:b/>
                <w:bCs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63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</w:t>
            </w:r>
          </w:p>
          <w:p w:rsidR="00795E25" w:rsidRDefault="00795E25" w:rsidP="001A6DDA">
            <w:pPr>
              <w:spacing w:line="276" w:lineRule="auto"/>
              <w:rPr>
                <w:b/>
              </w:rPr>
            </w:pPr>
            <w:r>
              <w:rPr>
                <w:b/>
              </w:rPr>
              <w:t>Духовная сфера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95E25" w:rsidTr="001A6DDA">
        <w:trPr>
          <w:trHeight w:val="315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</w:pPr>
            <w:r>
              <w:t>Тема</w:t>
            </w:r>
            <w:proofErr w:type="gramStart"/>
            <w:r>
              <w:t>6</w:t>
            </w:r>
            <w:proofErr w:type="gramEnd"/>
            <w:r>
              <w:t>.1 Культура. Мораль как регулятор социального поведения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F5232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21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Понятие о культуре. Духовная культура личности и общества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98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Экранная 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CF5232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3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Культура общения. Этикет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CF5232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0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Учреждения культуры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CF5232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85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</w:pPr>
            <w:r>
              <w:t>Тема</w:t>
            </w:r>
            <w:proofErr w:type="gramStart"/>
            <w:r>
              <w:t>6</w:t>
            </w:r>
            <w:proofErr w:type="gramEnd"/>
            <w:r>
              <w:t xml:space="preserve">.2 Наука и образование.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F5232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60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Наука. Значимость труда ученого, его особенности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85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Образование как способ передачи знаний и опыта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CF5232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05"/>
        </w:trPr>
        <w:tc>
          <w:tcPr>
            <w:tcW w:w="37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r>
              <w:t>Тема</w:t>
            </w:r>
            <w:proofErr w:type="gramStart"/>
            <w:r>
              <w:t>6</w:t>
            </w:r>
            <w:proofErr w:type="gramEnd"/>
            <w:r>
              <w:t>.3 Религия. Искусство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F5232">
              <w:rPr>
                <w:b/>
                <w:bCs/>
              </w:rPr>
              <w:t>4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15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Религия как феномен культуры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98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Мировые религии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15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Религия и церковь в современном обществе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63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Искусство и виды искусств 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787"/>
        </w:trPr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F5232">
              <w:rPr>
                <w:b/>
              </w:rPr>
              <w:t>Самостоятельная работа №6</w:t>
            </w:r>
          </w:p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F5232">
              <w:t xml:space="preserve">Работа с учебной литературой, </w:t>
            </w:r>
            <w:proofErr w:type="spellStart"/>
            <w:r w:rsidRPr="00CF5232">
              <w:t>интернет-ресурсами</w:t>
            </w:r>
            <w:proofErr w:type="spellEnd"/>
            <w:r w:rsidRPr="00CF5232">
              <w:t xml:space="preserve"> по составлению презентаций по духовной сфере </w:t>
            </w:r>
          </w:p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F5232">
              <w:rPr>
                <w:b/>
                <w:bCs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63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</w:t>
            </w:r>
          </w:p>
          <w:p w:rsidR="00795E25" w:rsidRDefault="00795E25" w:rsidP="001A6DDA">
            <w:pPr>
              <w:spacing w:line="276" w:lineRule="auto"/>
            </w:pPr>
            <w:r>
              <w:rPr>
                <w:b/>
              </w:rPr>
              <w:t>Социальная сфера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95E25" w:rsidTr="001A6DDA">
        <w:trPr>
          <w:trHeight w:val="334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</w:pPr>
            <w:r>
              <w:t>Тема</w:t>
            </w:r>
            <w:proofErr w:type="gramStart"/>
            <w:r>
              <w:t>7</w:t>
            </w:r>
            <w:proofErr w:type="gramEnd"/>
            <w:r>
              <w:t xml:space="preserve">.1 Социальная </w:t>
            </w:r>
            <w:r>
              <w:lastRenderedPageBreak/>
              <w:t>стратификация.</w:t>
            </w:r>
          </w:p>
          <w:p w:rsidR="00795E25" w:rsidRDefault="00795E25" w:rsidP="001A6DDA">
            <w:pPr>
              <w:spacing w:line="276" w:lineRule="auto"/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F5232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45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Социальные отношения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85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Понятие о социальных общностях и группах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CF5232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00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Социальная стратификация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CF5232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07"/>
        </w:trPr>
        <w:tc>
          <w:tcPr>
            <w:tcW w:w="37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r>
              <w:t>Тема</w:t>
            </w:r>
            <w:proofErr w:type="gramStart"/>
            <w:r>
              <w:t>7</w:t>
            </w:r>
            <w:proofErr w:type="gramEnd"/>
            <w:r>
              <w:t>.2 Социальное поведение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F5232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54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Субъекты социального поведения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45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Разновидности социального поведения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CF5232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30"/>
        </w:trPr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Девиантное поведение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CF5232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07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</w:pPr>
            <w:r>
              <w:t>Тема</w:t>
            </w:r>
            <w:proofErr w:type="gramStart"/>
            <w:r>
              <w:t>7</w:t>
            </w:r>
            <w:proofErr w:type="gramEnd"/>
            <w:r>
              <w:t>.3 Этнические общности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F5232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73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t>Этнические общности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67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Межнациональные конфликты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CF5232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7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proofErr w:type="spellStart"/>
            <w:r>
              <w:t>Этноцентризм</w:t>
            </w:r>
            <w:proofErr w:type="spellEnd"/>
            <w:r>
              <w:t xml:space="preserve">  и его признаки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CF5232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32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spacing w:line="276" w:lineRule="auto"/>
              <w:jc w:val="both"/>
            </w:pPr>
            <w:r>
              <w:t>Тема</w:t>
            </w:r>
            <w:proofErr w:type="gramStart"/>
            <w:r>
              <w:t>7</w:t>
            </w:r>
            <w:proofErr w:type="gramEnd"/>
            <w:r>
              <w:t xml:space="preserve">.4 Семья. </w:t>
            </w:r>
          </w:p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F5232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328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Понятие семьи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00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Состав семьи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CF5232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37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Функции семьи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CF5232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90"/>
        </w:trPr>
        <w:tc>
          <w:tcPr>
            <w:tcW w:w="37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jc w:val="both"/>
            </w:pPr>
            <w:r>
              <w:t>Тема</w:t>
            </w:r>
            <w:proofErr w:type="gramStart"/>
            <w:r>
              <w:t>7</w:t>
            </w:r>
            <w:proofErr w:type="gramEnd"/>
            <w:r>
              <w:t>.5 Молодежь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F5232">
              <w:rPr>
                <w:b/>
                <w:bCs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63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Молодежь как социальная группа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75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Молодежный экстремизм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55"/>
        </w:trPr>
        <w:tc>
          <w:tcPr>
            <w:tcW w:w="37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r>
              <w:t>Тема</w:t>
            </w:r>
            <w:proofErr w:type="gramStart"/>
            <w:r>
              <w:t>7</w:t>
            </w:r>
            <w:proofErr w:type="gramEnd"/>
            <w:r>
              <w:t>.6 Социальные конфликты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F5232">
              <w:rPr>
                <w:b/>
                <w:bCs/>
              </w:rPr>
              <w:t>4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78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Социальный конфликт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283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Причины и истоки возникновения социальных конфликтов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664"/>
        </w:trPr>
        <w:tc>
          <w:tcPr>
            <w:tcW w:w="3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Пути разрешения социальных конфликтов</w:t>
            </w:r>
          </w:p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>
            <w:pPr>
              <w:rPr>
                <w:b/>
                <w:bCs/>
              </w:rPr>
            </w:pPr>
          </w:p>
        </w:tc>
      </w:tr>
      <w:tr w:rsidR="00795E25" w:rsidTr="001A6DDA">
        <w:trPr>
          <w:trHeight w:val="378"/>
        </w:trPr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Default="00795E25" w:rsidP="001A6DDA"/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F5232">
              <w:rPr>
                <w:b/>
              </w:rPr>
              <w:t>Самостоятельная работа №7</w:t>
            </w:r>
          </w:p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F5232">
              <w:t xml:space="preserve">Работа с учебной литературой, </w:t>
            </w:r>
            <w:proofErr w:type="spellStart"/>
            <w:r w:rsidRPr="00CF5232">
              <w:t>интернет-ресурсами</w:t>
            </w:r>
            <w:proofErr w:type="spellEnd"/>
            <w:r w:rsidRPr="00CF5232">
              <w:t xml:space="preserve"> по составлению презентаций по духовной сфере </w:t>
            </w:r>
          </w:p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F5232">
              <w:rPr>
                <w:b/>
                <w:bCs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63"/>
        </w:trPr>
        <w:tc>
          <w:tcPr>
            <w:tcW w:w="1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Cs/>
              </w:rPr>
            </w:pPr>
            <w:r>
              <w:rPr>
                <w:b/>
                <w:bCs/>
              </w:rPr>
              <w:lastRenderedPageBreak/>
              <w:t>Дифференцированный зачет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CF5232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F523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63"/>
        </w:trPr>
        <w:tc>
          <w:tcPr>
            <w:tcW w:w="1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На выполнение домашнего задания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63"/>
        </w:trPr>
        <w:tc>
          <w:tcPr>
            <w:tcW w:w="1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5E25" w:rsidTr="001A6DDA">
        <w:trPr>
          <w:trHeight w:val="263"/>
        </w:trPr>
        <w:tc>
          <w:tcPr>
            <w:tcW w:w="1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Default="00795E25" w:rsidP="001A6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795E25" w:rsidRDefault="00795E25" w:rsidP="00795E25">
      <w:pPr>
        <w:ind w:firstLine="13325"/>
        <w:jc w:val="both"/>
        <w:rPr>
          <w:i/>
          <w:sz w:val="26"/>
          <w:szCs w:val="26"/>
        </w:rPr>
      </w:pPr>
    </w:p>
    <w:p w:rsidR="00795E25" w:rsidRDefault="00795E25" w:rsidP="00795E25">
      <w:pPr>
        <w:ind w:firstLine="13325"/>
        <w:jc w:val="both"/>
        <w:rPr>
          <w:i/>
          <w:sz w:val="26"/>
          <w:szCs w:val="26"/>
        </w:rPr>
      </w:pPr>
    </w:p>
    <w:p w:rsidR="00795E25" w:rsidRDefault="00795E25" w:rsidP="00795E25">
      <w:pPr>
        <w:ind w:firstLine="709"/>
        <w:jc w:val="both"/>
        <w:rPr>
          <w:i/>
        </w:rPr>
      </w:pPr>
      <w:r>
        <w:rPr>
          <w:i/>
        </w:rPr>
        <w:t>Для характеристики уровня освоения учебного материала используются следующие обозначения:</w:t>
      </w:r>
    </w:p>
    <w:p w:rsidR="00795E25" w:rsidRDefault="00795E25" w:rsidP="00795E25">
      <w:pPr>
        <w:ind w:firstLine="709"/>
        <w:jc w:val="both"/>
        <w:rPr>
          <w:i/>
        </w:rPr>
      </w:pPr>
      <w:r>
        <w:rPr>
          <w:i/>
        </w:rPr>
        <w:t xml:space="preserve">1 – </w:t>
      </w:r>
      <w:proofErr w:type="gramStart"/>
      <w:r>
        <w:rPr>
          <w:i/>
        </w:rPr>
        <w:t>ознакомительный</w:t>
      </w:r>
      <w:proofErr w:type="gramEnd"/>
      <w:r>
        <w:rPr>
          <w:i/>
        </w:rPr>
        <w:t xml:space="preserve"> (узнавание ранее изученных объектов, свойств);</w:t>
      </w:r>
    </w:p>
    <w:p w:rsidR="00795E25" w:rsidRDefault="00795E25" w:rsidP="00795E25">
      <w:pPr>
        <w:ind w:firstLine="709"/>
        <w:jc w:val="both"/>
        <w:rPr>
          <w:i/>
        </w:rPr>
      </w:pPr>
      <w:r>
        <w:rPr>
          <w:i/>
        </w:rPr>
        <w:t xml:space="preserve">2 – </w:t>
      </w:r>
      <w:proofErr w:type="gramStart"/>
      <w:r>
        <w:rPr>
          <w:i/>
        </w:rPr>
        <w:t>репродуктивный</w:t>
      </w:r>
      <w:proofErr w:type="gramEnd"/>
      <w:r>
        <w:rPr>
          <w:i/>
        </w:rPr>
        <w:t xml:space="preserve"> (выполнение деятельности по образцу, инструкции или под руководством)</w:t>
      </w:r>
    </w:p>
    <w:p w:rsidR="00795E25" w:rsidRDefault="00795E25" w:rsidP="00795E25">
      <w:pPr>
        <w:ind w:firstLine="709"/>
        <w:jc w:val="both"/>
        <w:rPr>
          <w:i/>
        </w:rPr>
      </w:pPr>
      <w:r>
        <w:rPr>
          <w:i/>
        </w:rPr>
        <w:t xml:space="preserve">3 – </w:t>
      </w:r>
      <w:proofErr w:type="gramStart"/>
      <w:r>
        <w:rPr>
          <w:i/>
        </w:rPr>
        <w:t>продуктивный</w:t>
      </w:r>
      <w:proofErr w:type="gramEnd"/>
      <w:r>
        <w:rPr>
          <w:i/>
        </w:rPr>
        <w:t xml:space="preserve"> (планирование и самостоятельное выполнение деятельности, решение проблемных задач)</w:t>
      </w:r>
    </w:p>
    <w:p w:rsidR="00795E25" w:rsidRDefault="00795E25" w:rsidP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>
      <w:pPr>
        <w:sectPr w:rsidR="00795E25" w:rsidSect="00795E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95E25" w:rsidRDefault="00795E25" w:rsidP="00795E25">
      <w:pPr>
        <w:pStyle w:val="1"/>
        <w:tabs>
          <w:tab w:val="left" w:pos="42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5" w:name="_Toc322253278"/>
      <w:r>
        <w:rPr>
          <w:rFonts w:ascii="Times New Roman" w:hAnsi="Times New Roman" w:cs="Times New Roman"/>
          <w:caps/>
          <w:sz w:val="28"/>
          <w:szCs w:val="28"/>
        </w:rPr>
        <w:lastRenderedPageBreak/>
        <w:t>3. условия реализации РАБОЧЕЙ ПРОГРАММЫ ОБЩЕОБРАЗОВАТЕльной УЧЕБНОЙ дисциплины</w:t>
      </w:r>
    </w:p>
    <w:p w:rsidR="00795E25" w:rsidRDefault="00795E25" w:rsidP="00795E25">
      <w:pPr>
        <w:rPr>
          <w:sz w:val="12"/>
          <w:szCs w:val="12"/>
        </w:rPr>
      </w:pPr>
    </w:p>
    <w:p w:rsidR="00795E25" w:rsidRDefault="00795E25" w:rsidP="00795E25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bookmarkStart w:id="6" w:name="_Toc322253276"/>
      <w:r>
        <w:rPr>
          <w:b/>
          <w:color w:val="000000"/>
          <w:sz w:val="28"/>
          <w:szCs w:val="28"/>
        </w:rPr>
        <w:t>3.1. Требования к минимальному материально-техническому обеспечению</w:t>
      </w:r>
      <w:bookmarkEnd w:id="6"/>
      <w:r>
        <w:rPr>
          <w:b/>
          <w:sz w:val="28"/>
          <w:szCs w:val="28"/>
        </w:rPr>
        <w:t xml:space="preserve"> реализации общеобразовательной дисциплины</w:t>
      </w:r>
    </w:p>
    <w:p w:rsidR="00795E25" w:rsidRDefault="00795E25" w:rsidP="00795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программы дисциплины требует наличия учебного кабинета.</w:t>
      </w:r>
    </w:p>
    <w:p w:rsidR="00795E25" w:rsidRDefault="00795E25" w:rsidP="00795E2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 учебного кабинета:</w:t>
      </w:r>
      <w:r>
        <w:rPr>
          <w:sz w:val="28"/>
          <w:szCs w:val="28"/>
        </w:rPr>
        <w:t xml:space="preserve"> посадочные места по количеству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 рабочее место преподавателя, справочно-методическая  подборка и тематическая систематизация необходимой справочной литературы.</w:t>
      </w:r>
    </w:p>
    <w:p w:rsidR="00795E25" w:rsidRDefault="00795E25" w:rsidP="00795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Технические средства обучения:</w:t>
      </w:r>
      <w:r>
        <w:rPr>
          <w:sz w:val="28"/>
          <w:szCs w:val="28"/>
        </w:rPr>
        <w:t xml:space="preserve">  компьютер,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 проектор, экран,</w:t>
      </w:r>
      <w:r>
        <w:rPr>
          <w:bCs/>
          <w:sz w:val="28"/>
          <w:szCs w:val="28"/>
        </w:rPr>
        <w:t xml:space="preserve"> телевизор, видеомагнитофон.</w:t>
      </w:r>
    </w:p>
    <w:p w:rsidR="00795E25" w:rsidRDefault="00795E25" w:rsidP="00795E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Учебно-методический комплекс общеобразовательной учебной дисциплины, систематизированный по компонентам</w:t>
      </w:r>
    </w:p>
    <w:p w:rsidR="00795E25" w:rsidRDefault="00795E25" w:rsidP="00795E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учебно-методического комплекса учебной дисциплины «Обществознание» включает следующие компоненты: </w:t>
      </w:r>
    </w:p>
    <w:p w:rsidR="00795E25" w:rsidRPr="00651769" w:rsidRDefault="00795E25" w:rsidP="00795E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  <w:r>
        <w:rPr>
          <w:sz w:val="28"/>
          <w:szCs w:val="28"/>
        </w:rPr>
        <w:tab/>
        <w:t xml:space="preserve">- федеральный государственный образовательный стандарт среднего профессионального образования по специальности </w:t>
      </w:r>
      <w:r w:rsidRPr="00CD28DA">
        <w:rPr>
          <w:sz w:val="28"/>
          <w:szCs w:val="28"/>
        </w:rPr>
        <w:t xml:space="preserve">20.02.01  </w:t>
      </w:r>
      <w:r w:rsidRPr="00651769">
        <w:rPr>
          <w:sz w:val="28"/>
          <w:szCs w:val="28"/>
        </w:rPr>
        <w:t xml:space="preserve">Рациональное использование </w:t>
      </w:r>
      <w:proofErr w:type="spellStart"/>
      <w:r w:rsidRPr="00651769">
        <w:rPr>
          <w:sz w:val="28"/>
          <w:szCs w:val="28"/>
        </w:rPr>
        <w:t>природохозяйственныхкомплексов</w:t>
      </w:r>
      <w:proofErr w:type="spellEnd"/>
      <w:r w:rsidRPr="00651769">
        <w:rPr>
          <w:sz w:val="28"/>
          <w:szCs w:val="28"/>
        </w:rPr>
        <w:t>;</w:t>
      </w:r>
    </w:p>
    <w:p w:rsidR="00795E25" w:rsidRDefault="00795E25" w:rsidP="00795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tab/>
      </w:r>
      <w:r>
        <w:rPr>
          <w:bCs/>
          <w:sz w:val="28"/>
          <w:szCs w:val="28"/>
        </w:rPr>
        <w:t xml:space="preserve">- примерная программа по </w:t>
      </w:r>
      <w:r>
        <w:rPr>
          <w:sz w:val="28"/>
          <w:szCs w:val="28"/>
        </w:rPr>
        <w:t xml:space="preserve">обществознанию автора  </w:t>
      </w:r>
      <w:proofErr w:type="spellStart"/>
      <w:r>
        <w:rPr>
          <w:sz w:val="28"/>
          <w:szCs w:val="28"/>
        </w:rPr>
        <w:t>Кишенкова</w:t>
      </w:r>
      <w:proofErr w:type="spellEnd"/>
      <w:r>
        <w:rPr>
          <w:sz w:val="28"/>
          <w:szCs w:val="28"/>
        </w:rPr>
        <w:t xml:space="preserve"> О.В</w:t>
      </w:r>
      <w:r>
        <w:rPr>
          <w:bCs/>
          <w:sz w:val="28"/>
          <w:szCs w:val="28"/>
        </w:rPr>
        <w:t>.;</w:t>
      </w:r>
    </w:p>
    <w:p w:rsidR="00795E25" w:rsidRDefault="00795E25" w:rsidP="00795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копия учебного плана;</w:t>
      </w:r>
    </w:p>
    <w:p w:rsidR="00795E25" w:rsidRDefault="00795E25" w:rsidP="00795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- рабочая программа общеобразовательной  учебной дисциплины «</w:t>
      </w:r>
      <w:r>
        <w:rPr>
          <w:sz w:val="28"/>
          <w:szCs w:val="28"/>
        </w:rPr>
        <w:t>Обществознание</w:t>
      </w:r>
      <w:r>
        <w:rPr>
          <w:bCs/>
          <w:sz w:val="28"/>
          <w:szCs w:val="28"/>
        </w:rPr>
        <w:t>»;</w:t>
      </w:r>
    </w:p>
    <w:p w:rsidR="00795E25" w:rsidRDefault="00795E25" w:rsidP="00795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календарно-тематическое планирование по дисциплине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Обществознание</w:t>
      </w:r>
      <w:r>
        <w:rPr>
          <w:bCs/>
          <w:sz w:val="28"/>
          <w:szCs w:val="28"/>
        </w:rPr>
        <w:t>»;</w:t>
      </w:r>
      <w:r>
        <w:rPr>
          <w:sz w:val="28"/>
          <w:szCs w:val="28"/>
        </w:rPr>
        <w:t xml:space="preserve">  </w:t>
      </w:r>
    </w:p>
    <w:p w:rsidR="00795E25" w:rsidRDefault="00795E25" w:rsidP="00795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задания для контрольной работы и дифференцированного зачета;</w:t>
      </w:r>
    </w:p>
    <w:p w:rsidR="00795E25" w:rsidRDefault="00795E25" w:rsidP="00795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презентации к учебным занятиям.</w:t>
      </w:r>
    </w:p>
    <w:p w:rsidR="00795E25" w:rsidRDefault="00795E25" w:rsidP="00795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795E25" w:rsidRDefault="00795E25" w:rsidP="00795E25">
      <w:pPr>
        <w:ind w:firstLine="567"/>
        <w:rPr>
          <w:sz w:val="28"/>
          <w:szCs w:val="28"/>
        </w:rPr>
      </w:pPr>
    </w:p>
    <w:p w:rsidR="00795E25" w:rsidRDefault="00795E25" w:rsidP="00795E25">
      <w:pPr>
        <w:pStyle w:val="1"/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 w:line="240" w:lineRule="auto"/>
        <w:ind w:left="36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Информационно-коммуникационное обеспечение  обучения. </w:t>
      </w:r>
      <w:r>
        <w:rPr>
          <w:rFonts w:ascii="Times New Roman" w:hAnsi="Times New Roman" w:cs="Times New Roman"/>
          <w:bCs w:val="0"/>
          <w:sz w:val="28"/>
          <w:szCs w:val="28"/>
        </w:rPr>
        <w:t>Перечень рекомендуемых учебных изданий,  Интернет-ресурсов, дополнительной литературы</w:t>
      </w:r>
    </w:p>
    <w:p w:rsidR="00795E25" w:rsidRDefault="00795E25" w:rsidP="00795E25"/>
    <w:p w:rsidR="00795E25" w:rsidRDefault="00795E25" w:rsidP="00795E2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795E25" w:rsidRPr="00CD28DA" w:rsidRDefault="00795E25" w:rsidP="00795E25">
      <w:pPr>
        <w:pStyle w:val="4"/>
        <w:spacing w:before="0"/>
        <w:jc w:val="both"/>
        <w:rPr>
          <w:rFonts w:ascii="Times New Roman" w:hAnsi="Times New Roman"/>
          <w:i w:val="0"/>
        </w:rPr>
      </w:pPr>
      <w:r w:rsidRPr="00CD28DA">
        <w:rPr>
          <w:rFonts w:ascii="Times New Roman" w:hAnsi="Times New Roman"/>
        </w:rPr>
        <w:t>Нормативные правовые акты</w:t>
      </w:r>
    </w:p>
    <w:p w:rsidR="00795E25" w:rsidRPr="00CD28DA" w:rsidRDefault="00795E25" w:rsidP="00795E25">
      <w:pPr>
        <w:pStyle w:val="msonormalbullet1gif"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CD28DA">
        <w:rPr>
          <w:sz w:val="28"/>
          <w:szCs w:val="28"/>
        </w:rPr>
        <w:t xml:space="preserve">Конституция Российской Федерации. </w:t>
      </w:r>
      <w:proofErr w:type="gramStart"/>
      <w:r w:rsidRPr="00CD28DA">
        <w:rPr>
          <w:sz w:val="28"/>
          <w:szCs w:val="28"/>
        </w:rPr>
        <w:t>Принята</w:t>
      </w:r>
      <w:proofErr w:type="gramEnd"/>
      <w:r w:rsidRPr="00CD28DA">
        <w:rPr>
          <w:sz w:val="28"/>
          <w:szCs w:val="28"/>
        </w:rPr>
        <w:t xml:space="preserve"> на референдуме 12 декабря 1993г.</w:t>
      </w:r>
    </w:p>
    <w:p w:rsidR="00795E25" w:rsidRPr="00CD28DA" w:rsidRDefault="00795E25" w:rsidP="00795E25">
      <w:pPr>
        <w:pStyle w:val="msonormalbullet2gif"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CD28DA">
        <w:rPr>
          <w:sz w:val="28"/>
          <w:szCs w:val="28"/>
        </w:rPr>
        <w:t>Гражданский кодекс Российской Федерации (часть первая) от 21 октября 1994г. №51-ФЗ (в ред. ФЗ от 26.06.2007 №118-ФЗ).</w:t>
      </w:r>
    </w:p>
    <w:p w:rsidR="00795E25" w:rsidRPr="00CD28DA" w:rsidRDefault="00795E25" w:rsidP="00795E25">
      <w:pPr>
        <w:pStyle w:val="msonormalbullet2gif"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CD28DA">
        <w:rPr>
          <w:sz w:val="28"/>
          <w:szCs w:val="28"/>
        </w:rPr>
        <w:t>Гражданский кодекс Российской Федерации (часть вторая) от 26 января 1996г. №14 (в ред. от 24.07.2007 №218-ФЗ).</w:t>
      </w:r>
    </w:p>
    <w:p w:rsidR="00795E25" w:rsidRPr="00CD28DA" w:rsidRDefault="00795E25" w:rsidP="00795E25">
      <w:pPr>
        <w:pStyle w:val="msonormalbullet2gif"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CD28DA">
        <w:rPr>
          <w:sz w:val="28"/>
          <w:szCs w:val="28"/>
        </w:rPr>
        <w:lastRenderedPageBreak/>
        <w:t xml:space="preserve">Гражданский кодекс Российской Федерации (часть третья). </w:t>
      </w:r>
      <w:proofErr w:type="gramStart"/>
      <w:r w:rsidRPr="00CD28DA">
        <w:rPr>
          <w:sz w:val="28"/>
          <w:szCs w:val="28"/>
        </w:rPr>
        <w:t xml:space="preserve">Раздел </w:t>
      </w:r>
      <w:r w:rsidRPr="00CD28DA">
        <w:rPr>
          <w:sz w:val="28"/>
          <w:szCs w:val="28"/>
          <w:lang w:val="en-US"/>
        </w:rPr>
        <w:t>V</w:t>
      </w:r>
      <w:r w:rsidRPr="00CD28DA">
        <w:rPr>
          <w:sz w:val="28"/>
          <w:szCs w:val="28"/>
        </w:rPr>
        <w:t xml:space="preserve"> «Наследственное право» от 26 ноября 2001. №146-ФЗ от 03.06.2006 №73-ФЗ, с </w:t>
      </w:r>
      <w:proofErr w:type="spellStart"/>
      <w:r w:rsidRPr="00CD28DA">
        <w:rPr>
          <w:sz w:val="28"/>
          <w:szCs w:val="28"/>
        </w:rPr>
        <w:t>изм</w:t>
      </w:r>
      <w:proofErr w:type="spellEnd"/>
      <w:r w:rsidRPr="00CD28DA">
        <w:rPr>
          <w:sz w:val="28"/>
          <w:szCs w:val="28"/>
        </w:rPr>
        <w:t>., внесенными Федеральным законом от 29.12.2006г. №258-ФЗ).</w:t>
      </w:r>
      <w:proofErr w:type="gramEnd"/>
    </w:p>
    <w:p w:rsidR="00795E25" w:rsidRPr="00CD28DA" w:rsidRDefault="00795E25" w:rsidP="00795E25">
      <w:pPr>
        <w:pStyle w:val="msonormalbullet2gif"/>
        <w:numPr>
          <w:ilvl w:val="0"/>
          <w:numId w:val="8"/>
        </w:numPr>
        <w:tabs>
          <w:tab w:val="left" w:pos="993"/>
        </w:tabs>
        <w:autoSpaceDE w:val="0"/>
        <w:ind w:left="0" w:firstLine="709"/>
        <w:contextualSpacing/>
        <w:jc w:val="both"/>
        <w:rPr>
          <w:spacing w:val="-4"/>
          <w:sz w:val="28"/>
          <w:szCs w:val="28"/>
        </w:rPr>
      </w:pPr>
      <w:r w:rsidRPr="00CD28DA">
        <w:rPr>
          <w:spacing w:val="-4"/>
          <w:sz w:val="28"/>
          <w:szCs w:val="28"/>
        </w:rPr>
        <w:t>Гражданский кодекс Российской Федерации (часть четвертая) 18.12.2006 №231-ФЗ СЗ РФ , 25.12.2006, №52 (1 ч.).</w:t>
      </w:r>
    </w:p>
    <w:p w:rsidR="00795E25" w:rsidRPr="00CD28DA" w:rsidRDefault="00795E25" w:rsidP="00795E25">
      <w:pPr>
        <w:pStyle w:val="msonormalbullet2gif"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CD28DA">
        <w:rPr>
          <w:sz w:val="28"/>
          <w:szCs w:val="28"/>
        </w:rPr>
        <w:t>Гражданский процессуальный кодекс Российской Федерации от 14 ноября 2002 №138-ФЗ (в ред. от 24.07.2007 №214-ФЗ).</w:t>
      </w:r>
    </w:p>
    <w:p w:rsidR="00795E25" w:rsidRPr="00CD28DA" w:rsidRDefault="00795E25" w:rsidP="00795E25">
      <w:pPr>
        <w:pStyle w:val="msonormalbullet2gif"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CD28DA">
        <w:rPr>
          <w:sz w:val="28"/>
          <w:szCs w:val="28"/>
        </w:rPr>
        <w:t>Уголовный кодекс Российской Федерации от 13 июня 1996г. №63-ФЗ (в ред. ФЗ от 24.07.2007 №214-ФЗ).</w:t>
      </w:r>
    </w:p>
    <w:p w:rsidR="00795E25" w:rsidRPr="00CD28DA" w:rsidRDefault="00795E25" w:rsidP="00795E25">
      <w:pPr>
        <w:pStyle w:val="msonormalbullet3gif"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CD28DA">
        <w:rPr>
          <w:spacing w:val="-4"/>
          <w:sz w:val="28"/>
          <w:szCs w:val="28"/>
        </w:rPr>
        <w:t>Кодекс РФ об административных правонарушениях от 30 декабря 2001 №195 (в ред. от 24.07.2007 №218-ФЗ).</w:t>
      </w:r>
    </w:p>
    <w:p w:rsidR="00795E25" w:rsidRPr="00CD28DA" w:rsidRDefault="00795E25" w:rsidP="00795E25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8DA">
        <w:rPr>
          <w:rFonts w:ascii="Times New Roman" w:hAnsi="Times New Roman"/>
          <w:sz w:val="28"/>
          <w:szCs w:val="28"/>
        </w:rPr>
        <w:t>Трудовой кодекс Российской Федерации от 30 декабря 2001. №197-ФЗ.</w:t>
      </w:r>
    </w:p>
    <w:p w:rsidR="00795E25" w:rsidRPr="00CD28DA" w:rsidRDefault="00795E25" w:rsidP="00795E25">
      <w:pPr>
        <w:pStyle w:val="ConsNormal"/>
        <w:widowControl/>
        <w:numPr>
          <w:ilvl w:val="0"/>
          <w:numId w:val="8"/>
        </w:numPr>
        <w:tabs>
          <w:tab w:val="left" w:pos="993"/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A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 29 декабря 2012г. (в ред. ФЗ от 21.12.2012 №273-ФЗ).</w:t>
      </w:r>
    </w:p>
    <w:p w:rsidR="00795E25" w:rsidRPr="00CD28DA" w:rsidRDefault="00795E25" w:rsidP="00795E25">
      <w:pPr>
        <w:pStyle w:val="msonormalbullet1gif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D28DA">
        <w:rPr>
          <w:sz w:val="28"/>
          <w:szCs w:val="28"/>
        </w:rPr>
        <w:t>Федеральный закон от 24 июля 1998г. №124-ФЗ «Об основных гарантиях прав ребенка в Российской Федерации» (в ред. ФЗ от 30.06.2007 №120-ФЗ).</w:t>
      </w:r>
    </w:p>
    <w:p w:rsidR="00795E25" w:rsidRPr="00CD28DA" w:rsidRDefault="00795E25" w:rsidP="00795E25">
      <w:pPr>
        <w:pStyle w:val="msonormalbullet3gif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D28DA">
        <w:rPr>
          <w:sz w:val="28"/>
          <w:szCs w:val="28"/>
        </w:rPr>
        <w:t>Федеральный закон «О гражданстве Российской Федерации» от 31 мая 2002г. №62-ФЗ (в ред. ФЗ от 18.07.2006 №121-ФЗ).</w:t>
      </w:r>
    </w:p>
    <w:p w:rsidR="00795E25" w:rsidRPr="00CD28DA" w:rsidRDefault="00795E25" w:rsidP="00795E25">
      <w:pPr>
        <w:pStyle w:val="14"/>
        <w:numPr>
          <w:ilvl w:val="0"/>
          <w:numId w:val="8"/>
        </w:numPr>
        <w:tabs>
          <w:tab w:val="left" w:pos="993"/>
          <w:tab w:val="left" w:pos="1134"/>
        </w:tabs>
        <w:ind w:left="0" w:right="0" w:firstLine="709"/>
        <w:rPr>
          <w:szCs w:val="28"/>
        </w:rPr>
      </w:pPr>
      <w:proofErr w:type="gramStart"/>
      <w:r w:rsidRPr="00CD28DA">
        <w:rPr>
          <w:szCs w:val="28"/>
        </w:rPr>
        <w:t>Федеральный закон «О выборах Президента Российской Федерации» от 10 января 2003г. №19-ФЗ (вред.</w:t>
      </w:r>
      <w:proofErr w:type="gramEnd"/>
      <w:r w:rsidRPr="00CD28DA">
        <w:rPr>
          <w:szCs w:val="28"/>
        </w:rPr>
        <w:t xml:space="preserve"> </w:t>
      </w:r>
      <w:proofErr w:type="gramStart"/>
      <w:r w:rsidRPr="00CD28DA">
        <w:rPr>
          <w:szCs w:val="28"/>
        </w:rPr>
        <w:t>ФЗ от 24.07.2007 №214-ФЗ).</w:t>
      </w:r>
      <w:proofErr w:type="gramEnd"/>
    </w:p>
    <w:p w:rsidR="00795E25" w:rsidRDefault="00795E25" w:rsidP="00795E25">
      <w:pPr>
        <w:pStyle w:val="14"/>
        <w:tabs>
          <w:tab w:val="left" w:pos="993"/>
          <w:tab w:val="left" w:pos="1134"/>
        </w:tabs>
        <w:ind w:left="0" w:right="0"/>
        <w:rPr>
          <w:b/>
          <w:szCs w:val="28"/>
        </w:rPr>
      </w:pPr>
    </w:p>
    <w:p w:rsidR="00795E25" w:rsidRPr="00CD28DA" w:rsidRDefault="00795E25" w:rsidP="00795E25">
      <w:pPr>
        <w:pStyle w:val="14"/>
        <w:tabs>
          <w:tab w:val="left" w:pos="993"/>
          <w:tab w:val="left" w:pos="1134"/>
        </w:tabs>
        <w:ind w:left="0" w:right="0"/>
        <w:rPr>
          <w:b/>
          <w:szCs w:val="28"/>
        </w:rPr>
      </w:pPr>
      <w:r w:rsidRPr="00CD28DA">
        <w:rPr>
          <w:b/>
          <w:szCs w:val="28"/>
        </w:rPr>
        <w:t>Основная литература</w:t>
      </w:r>
    </w:p>
    <w:p w:rsidR="00795E25" w:rsidRPr="00CD28DA" w:rsidRDefault="00795E25" w:rsidP="00795E25">
      <w:pPr>
        <w:pStyle w:val="14"/>
        <w:tabs>
          <w:tab w:val="left" w:pos="993"/>
          <w:tab w:val="left" w:pos="1134"/>
        </w:tabs>
        <w:ind w:left="709" w:right="0"/>
        <w:rPr>
          <w:szCs w:val="28"/>
        </w:rPr>
      </w:pPr>
    </w:p>
    <w:p w:rsidR="00795E25" w:rsidRPr="00CD28DA" w:rsidRDefault="00795E25" w:rsidP="00795E25">
      <w:pPr>
        <w:numPr>
          <w:ilvl w:val="0"/>
          <w:numId w:val="9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bCs/>
          <w:color w:val="000000"/>
          <w:sz w:val="28"/>
          <w:szCs w:val="28"/>
        </w:rPr>
      </w:pPr>
      <w:r w:rsidRPr="00CD28DA">
        <w:rPr>
          <w:bCs/>
          <w:color w:val="000000"/>
          <w:sz w:val="28"/>
          <w:szCs w:val="28"/>
        </w:rPr>
        <w:t>Боровик В.С., Боровик С.С. Обществознание. М., 2007.</w:t>
      </w:r>
    </w:p>
    <w:p w:rsidR="00795E25" w:rsidRPr="00CD28DA" w:rsidRDefault="00795E25" w:rsidP="00795E25">
      <w:pPr>
        <w:numPr>
          <w:ilvl w:val="0"/>
          <w:numId w:val="9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bCs/>
          <w:color w:val="000000"/>
          <w:sz w:val="28"/>
          <w:szCs w:val="28"/>
        </w:rPr>
      </w:pPr>
      <w:r w:rsidRPr="00CD28DA">
        <w:rPr>
          <w:bCs/>
          <w:color w:val="000000"/>
          <w:sz w:val="28"/>
          <w:szCs w:val="28"/>
        </w:rPr>
        <w:t>Важенин А.В. Обществознание. М.: Академия, 2009.</w:t>
      </w:r>
    </w:p>
    <w:p w:rsidR="00795E25" w:rsidRPr="00CD28DA" w:rsidRDefault="00795E25" w:rsidP="00795E25">
      <w:pPr>
        <w:numPr>
          <w:ilvl w:val="0"/>
          <w:numId w:val="9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bCs/>
          <w:color w:val="000000"/>
          <w:sz w:val="28"/>
          <w:szCs w:val="28"/>
        </w:rPr>
      </w:pPr>
      <w:r w:rsidRPr="00CD28DA">
        <w:rPr>
          <w:bCs/>
          <w:color w:val="000000"/>
          <w:sz w:val="28"/>
          <w:szCs w:val="28"/>
        </w:rPr>
        <w:t>Касьянов В. Обществознание. М., 2008.</w:t>
      </w:r>
    </w:p>
    <w:p w:rsidR="00795E25" w:rsidRPr="00CD28DA" w:rsidRDefault="00795E25" w:rsidP="00795E25">
      <w:pPr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795E25" w:rsidRPr="00CD28DA" w:rsidRDefault="00795E25" w:rsidP="00795E25">
      <w:pPr>
        <w:autoSpaceDE w:val="0"/>
        <w:autoSpaceDN w:val="0"/>
        <w:adjustRightInd w:val="0"/>
        <w:rPr>
          <w:sz w:val="28"/>
          <w:szCs w:val="28"/>
        </w:rPr>
      </w:pPr>
    </w:p>
    <w:p w:rsidR="00795E25" w:rsidRPr="00CD28DA" w:rsidRDefault="00795E25" w:rsidP="00795E2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D28DA">
        <w:rPr>
          <w:b/>
          <w:sz w:val="28"/>
          <w:szCs w:val="28"/>
        </w:rPr>
        <w:t>Дополнительные источники</w:t>
      </w:r>
    </w:p>
    <w:bookmarkEnd w:id="5"/>
    <w:p w:rsidR="00795E25" w:rsidRPr="00CD28DA" w:rsidRDefault="00795E25" w:rsidP="00795E25">
      <w:pPr>
        <w:shd w:val="clear" w:color="auto" w:fill="FFFFFF"/>
        <w:tabs>
          <w:tab w:val="left" w:pos="993"/>
        </w:tabs>
        <w:rPr>
          <w:b/>
          <w:i/>
          <w:iCs/>
          <w:color w:val="000000"/>
          <w:spacing w:val="-1"/>
          <w:sz w:val="28"/>
          <w:szCs w:val="28"/>
        </w:rPr>
      </w:pPr>
    </w:p>
    <w:p w:rsidR="00795E25" w:rsidRPr="00CD28DA" w:rsidRDefault="00795E25" w:rsidP="00795E25">
      <w:pPr>
        <w:numPr>
          <w:ilvl w:val="0"/>
          <w:numId w:val="10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color w:val="000000"/>
          <w:sz w:val="28"/>
          <w:szCs w:val="28"/>
        </w:rPr>
      </w:pPr>
      <w:r w:rsidRPr="00CD28DA">
        <w:rPr>
          <w:bCs/>
          <w:color w:val="000000"/>
          <w:sz w:val="28"/>
          <w:szCs w:val="28"/>
        </w:rPr>
        <w:t xml:space="preserve">Сидоренко Е.Г., </w:t>
      </w:r>
      <w:proofErr w:type="spellStart"/>
      <w:r w:rsidRPr="00CD28DA">
        <w:rPr>
          <w:bCs/>
          <w:color w:val="000000"/>
          <w:sz w:val="28"/>
          <w:szCs w:val="28"/>
        </w:rPr>
        <w:t>Семенюк</w:t>
      </w:r>
      <w:proofErr w:type="spellEnd"/>
      <w:r w:rsidRPr="00CD28DA">
        <w:rPr>
          <w:bCs/>
          <w:color w:val="000000"/>
          <w:sz w:val="28"/>
          <w:szCs w:val="28"/>
        </w:rPr>
        <w:t xml:space="preserve"> В.В., Веселая Т.В. Обществознание. Учебное пособие. М., 2005.</w:t>
      </w:r>
    </w:p>
    <w:p w:rsidR="00795E25" w:rsidRPr="00CD28DA" w:rsidRDefault="00795E25" w:rsidP="00795E25">
      <w:pPr>
        <w:numPr>
          <w:ilvl w:val="0"/>
          <w:numId w:val="1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iCs/>
          <w:color w:val="000000"/>
          <w:spacing w:val="-1"/>
          <w:sz w:val="28"/>
          <w:szCs w:val="28"/>
        </w:rPr>
      </w:pPr>
      <w:r w:rsidRPr="00CD28DA">
        <w:rPr>
          <w:iCs/>
          <w:color w:val="000000"/>
          <w:spacing w:val="-1"/>
          <w:sz w:val="28"/>
          <w:szCs w:val="28"/>
        </w:rPr>
        <w:t>История Востока. В 5-и томах.// Отв. Ред. В.А.Якобсон. М.,1999-2008.</w:t>
      </w:r>
    </w:p>
    <w:p w:rsidR="00795E25" w:rsidRPr="00CD28DA" w:rsidRDefault="00795E25" w:rsidP="00795E25">
      <w:pPr>
        <w:numPr>
          <w:ilvl w:val="0"/>
          <w:numId w:val="1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iCs/>
          <w:color w:val="000000"/>
          <w:spacing w:val="-1"/>
          <w:sz w:val="28"/>
          <w:szCs w:val="28"/>
        </w:rPr>
      </w:pPr>
      <w:r w:rsidRPr="00CD28DA">
        <w:rPr>
          <w:iCs/>
          <w:color w:val="000000"/>
          <w:spacing w:val="-1"/>
          <w:sz w:val="28"/>
          <w:szCs w:val="28"/>
        </w:rPr>
        <w:t>Культурология. 20век. М., 2007.</w:t>
      </w:r>
    </w:p>
    <w:p w:rsidR="00795E25" w:rsidRPr="00CD28DA" w:rsidRDefault="00795E25" w:rsidP="00795E25">
      <w:pPr>
        <w:numPr>
          <w:ilvl w:val="0"/>
          <w:numId w:val="1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iCs/>
          <w:color w:val="000000"/>
          <w:spacing w:val="-1"/>
          <w:sz w:val="28"/>
          <w:szCs w:val="28"/>
        </w:rPr>
      </w:pPr>
      <w:proofErr w:type="spellStart"/>
      <w:r w:rsidRPr="00CD28DA">
        <w:rPr>
          <w:iCs/>
          <w:color w:val="000000"/>
          <w:spacing w:val="-1"/>
          <w:sz w:val="28"/>
          <w:szCs w:val="28"/>
        </w:rPr>
        <w:t>Кожинов</w:t>
      </w:r>
      <w:proofErr w:type="spellEnd"/>
      <w:r w:rsidRPr="00CD28DA">
        <w:rPr>
          <w:iCs/>
          <w:color w:val="000000"/>
          <w:spacing w:val="-1"/>
          <w:sz w:val="28"/>
          <w:szCs w:val="28"/>
        </w:rPr>
        <w:t xml:space="preserve"> В.В. Россия. Век </w:t>
      </w:r>
      <w:r w:rsidRPr="00CD28DA">
        <w:rPr>
          <w:iCs/>
          <w:color w:val="000000"/>
          <w:spacing w:val="-1"/>
          <w:sz w:val="28"/>
          <w:szCs w:val="28"/>
          <w:lang w:val="en-US"/>
        </w:rPr>
        <w:t>XX</w:t>
      </w:r>
      <w:r w:rsidRPr="00CD28DA">
        <w:rPr>
          <w:iCs/>
          <w:color w:val="000000"/>
          <w:spacing w:val="-1"/>
          <w:sz w:val="28"/>
          <w:szCs w:val="28"/>
        </w:rPr>
        <w:t>. М.,2002.</w:t>
      </w:r>
    </w:p>
    <w:p w:rsidR="00795E25" w:rsidRPr="00CD28DA" w:rsidRDefault="00795E25" w:rsidP="00795E25">
      <w:pPr>
        <w:shd w:val="clear" w:color="auto" w:fill="FFFFFF"/>
        <w:tabs>
          <w:tab w:val="left" w:pos="993"/>
          <w:tab w:val="left" w:pos="1134"/>
        </w:tabs>
        <w:ind w:left="709"/>
        <w:jc w:val="both"/>
        <w:rPr>
          <w:iCs/>
          <w:color w:val="000000"/>
          <w:spacing w:val="-1"/>
          <w:sz w:val="28"/>
          <w:szCs w:val="28"/>
        </w:rPr>
      </w:pPr>
    </w:p>
    <w:p w:rsidR="00795E25" w:rsidRPr="00CD28DA" w:rsidRDefault="00795E25" w:rsidP="00795E25">
      <w:pPr>
        <w:autoSpaceDE w:val="0"/>
        <w:autoSpaceDN w:val="0"/>
        <w:adjustRightInd w:val="0"/>
        <w:rPr>
          <w:b/>
          <w:sz w:val="28"/>
          <w:szCs w:val="28"/>
        </w:rPr>
      </w:pPr>
      <w:r w:rsidRPr="00CD28DA">
        <w:rPr>
          <w:b/>
          <w:sz w:val="28"/>
          <w:szCs w:val="28"/>
        </w:rPr>
        <w:t>Интернет</w:t>
      </w:r>
      <w:r w:rsidRPr="00CD28DA">
        <w:rPr>
          <w:b/>
          <w:bCs/>
          <w:sz w:val="28"/>
          <w:szCs w:val="28"/>
        </w:rPr>
        <w:t>-</w:t>
      </w:r>
      <w:r w:rsidRPr="00CD28DA">
        <w:rPr>
          <w:b/>
          <w:sz w:val="28"/>
          <w:szCs w:val="28"/>
        </w:rPr>
        <w:t>ресурсы</w:t>
      </w:r>
    </w:p>
    <w:p w:rsidR="00795E25" w:rsidRPr="00CD28DA" w:rsidRDefault="00795E25" w:rsidP="00795E25">
      <w:pPr>
        <w:tabs>
          <w:tab w:val="left" w:pos="993"/>
        </w:tabs>
        <w:ind w:left="349"/>
        <w:rPr>
          <w:b/>
          <w:i/>
          <w:color w:val="000000"/>
          <w:sz w:val="28"/>
          <w:szCs w:val="28"/>
        </w:rPr>
      </w:pPr>
    </w:p>
    <w:p w:rsidR="00795E25" w:rsidRPr="00CD28DA" w:rsidRDefault="00795E25" w:rsidP="00795E25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CD28DA">
        <w:rPr>
          <w:color w:val="000000"/>
          <w:sz w:val="28"/>
          <w:szCs w:val="28"/>
        </w:rPr>
        <w:t xml:space="preserve">Единое окно доступа к образовательным ресурсам, </w:t>
      </w:r>
      <w:hyperlink r:id="rId5" w:tgtFrame="_blank" w:history="1">
        <w:proofErr w:type="spellStart"/>
        <w:r w:rsidRPr="00CD28DA">
          <w:rPr>
            <w:rStyle w:val="ae"/>
            <w:color w:val="000000"/>
            <w:szCs w:val="28"/>
          </w:rPr>
          <w:t>window.edu.ru</w:t>
        </w:r>
        <w:proofErr w:type="spellEnd"/>
      </w:hyperlink>
    </w:p>
    <w:p w:rsidR="00795E25" w:rsidRPr="00CD28DA" w:rsidRDefault="00795E25" w:rsidP="00795E25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CD28DA">
        <w:rPr>
          <w:color w:val="000000"/>
          <w:sz w:val="28"/>
          <w:szCs w:val="28"/>
        </w:rPr>
        <w:t xml:space="preserve">Журнал «1 сентября», </w:t>
      </w:r>
      <w:hyperlink r:id="rId6" w:history="1">
        <w:r w:rsidRPr="00CD28DA">
          <w:rPr>
            <w:rStyle w:val="ae"/>
            <w:color w:val="000000"/>
            <w:szCs w:val="28"/>
          </w:rPr>
          <w:t>http://</w:t>
        </w:r>
        <w:r w:rsidRPr="00CD28DA">
          <w:rPr>
            <w:rStyle w:val="ae"/>
            <w:color w:val="000000"/>
            <w:szCs w:val="28"/>
            <w:lang w:val="en-US"/>
          </w:rPr>
          <w:t>geo</w:t>
        </w:r>
        <w:r w:rsidRPr="00CD28DA">
          <w:rPr>
            <w:rStyle w:val="ae"/>
            <w:color w:val="000000"/>
            <w:szCs w:val="28"/>
          </w:rPr>
          <w:t>/1</w:t>
        </w:r>
        <w:proofErr w:type="spellStart"/>
        <w:r w:rsidRPr="00CD28DA">
          <w:rPr>
            <w:rStyle w:val="ae"/>
            <w:color w:val="000000"/>
            <w:szCs w:val="28"/>
            <w:lang w:val="en-US"/>
          </w:rPr>
          <w:t>september</w:t>
        </w:r>
        <w:proofErr w:type="spellEnd"/>
        <w:r w:rsidRPr="00CD28DA">
          <w:rPr>
            <w:rStyle w:val="ae"/>
            <w:color w:val="000000"/>
            <w:szCs w:val="28"/>
          </w:rPr>
          <w:t>.</w:t>
        </w:r>
        <w:proofErr w:type="spellStart"/>
        <w:r w:rsidRPr="00CD28DA">
          <w:rPr>
            <w:rStyle w:val="ae"/>
            <w:color w:val="000000"/>
            <w:szCs w:val="28"/>
          </w:rPr>
          <w:t>ru</w:t>
        </w:r>
        <w:proofErr w:type="spellEnd"/>
        <w:r w:rsidRPr="00CD28DA">
          <w:rPr>
            <w:rStyle w:val="ae"/>
            <w:color w:val="000000"/>
            <w:szCs w:val="28"/>
          </w:rPr>
          <w:t>/</w:t>
        </w:r>
      </w:hyperlink>
    </w:p>
    <w:p w:rsidR="00795E25" w:rsidRPr="00CD28DA" w:rsidRDefault="00795E25" w:rsidP="00795E25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CD28DA">
        <w:rPr>
          <w:color w:val="000000"/>
          <w:sz w:val="28"/>
          <w:szCs w:val="28"/>
        </w:rPr>
        <w:t xml:space="preserve">Национальный проект «Образование», </w:t>
      </w:r>
      <w:hyperlink r:id="rId7" w:tgtFrame="_blank" w:history="1">
        <w:proofErr w:type="spellStart"/>
        <w:r w:rsidRPr="00CD28DA">
          <w:rPr>
            <w:rStyle w:val="ae"/>
            <w:color w:val="000000"/>
            <w:szCs w:val="28"/>
          </w:rPr>
          <w:t>rost.ru</w:t>
        </w:r>
        <w:proofErr w:type="spellEnd"/>
        <w:r w:rsidRPr="00CD28DA">
          <w:rPr>
            <w:rStyle w:val="ae"/>
            <w:color w:val="000000"/>
            <w:szCs w:val="28"/>
          </w:rPr>
          <w:t>/</w:t>
        </w:r>
        <w:proofErr w:type="spellStart"/>
        <w:r w:rsidRPr="00CD28DA">
          <w:rPr>
            <w:rStyle w:val="ae"/>
            <w:color w:val="000000"/>
            <w:szCs w:val="28"/>
          </w:rPr>
          <w:t>projects</w:t>
        </w:r>
        <w:proofErr w:type="spellEnd"/>
      </w:hyperlink>
    </w:p>
    <w:p w:rsidR="00795E25" w:rsidRPr="00CD28DA" w:rsidRDefault="00795E25" w:rsidP="00795E25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CD28DA">
        <w:rPr>
          <w:color w:val="000000"/>
          <w:sz w:val="28"/>
          <w:szCs w:val="28"/>
        </w:rPr>
        <w:t xml:space="preserve">Официальный сайт Министерства образования и науки РФ, </w:t>
      </w:r>
      <w:hyperlink r:id="rId8" w:tgtFrame="_blank" w:history="1">
        <w:proofErr w:type="spellStart"/>
        <w:r w:rsidRPr="00CD28DA">
          <w:rPr>
            <w:rStyle w:val="ae"/>
            <w:color w:val="000000"/>
            <w:szCs w:val="28"/>
          </w:rPr>
          <w:t>mon.gov</w:t>
        </w:r>
        <w:proofErr w:type="spellEnd"/>
      </w:hyperlink>
    </w:p>
    <w:p w:rsidR="00795E25" w:rsidRPr="00CD28DA" w:rsidRDefault="00795E25" w:rsidP="00795E25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CD28DA">
        <w:rPr>
          <w:color w:val="000000"/>
          <w:sz w:val="28"/>
          <w:szCs w:val="28"/>
        </w:rPr>
        <w:lastRenderedPageBreak/>
        <w:t xml:space="preserve">Петровка 38, </w:t>
      </w:r>
      <w:hyperlink r:id="rId9" w:history="1">
        <w:r w:rsidRPr="00CD28DA">
          <w:rPr>
            <w:rStyle w:val="ae"/>
            <w:color w:val="000000"/>
            <w:szCs w:val="28"/>
          </w:rPr>
          <w:t>http://petrovka38.ru/</w:t>
        </w:r>
      </w:hyperlink>
    </w:p>
    <w:p w:rsidR="00795E25" w:rsidRPr="00CD28DA" w:rsidRDefault="00795E25" w:rsidP="00795E25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CD28DA">
        <w:rPr>
          <w:color w:val="000000"/>
          <w:sz w:val="28"/>
          <w:szCs w:val="28"/>
        </w:rPr>
        <w:t xml:space="preserve">Подготовка к ЕГЭ, </w:t>
      </w:r>
      <w:hyperlink r:id="rId10" w:history="1">
        <w:r w:rsidRPr="00CD28DA">
          <w:rPr>
            <w:rStyle w:val="ae"/>
            <w:color w:val="000000"/>
            <w:szCs w:val="28"/>
            <w:lang w:val="nl-NL"/>
          </w:rPr>
          <w:t>http</w:t>
        </w:r>
        <w:r w:rsidRPr="00CD28DA">
          <w:rPr>
            <w:rStyle w:val="ae"/>
            <w:color w:val="000000"/>
            <w:szCs w:val="28"/>
          </w:rPr>
          <w:t>://</w:t>
        </w:r>
        <w:r w:rsidRPr="00CD28DA">
          <w:rPr>
            <w:rStyle w:val="ae"/>
            <w:color w:val="000000"/>
            <w:szCs w:val="28"/>
            <w:lang w:val="nl-NL"/>
          </w:rPr>
          <w:t>www</w:t>
        </w:r>
        <w:r w:rsidRPr="00CD28DA">
          <w:rPr>
            <w:rStyle w:val="ae"/>
            <w:color w:val="000000"/>
            <w:szCs w:val="28"/>
          </w:rPr>
          <w:t>.</w:t>
        </w:r>
        <w:r w:rsidRPr="00CD28DA">
          <w:rPr>
            <w:rStyle w:val="ae"/>
            <w:color w:val="000000"/>
            <w:szCs w:val="28"/>
            <w:lang w:val="nl-NL"/>
          </w:rPr>
          <w:t>fipi</w:t>
        </w:r>
        <w:r w:rsidRPr="00CD28DA">
          <w:rPr>
            <w:rStyle w:val="ae"/>
            <w:color w:val="000000"/>
            <w:szCs w:val="28"/>
          </w:rPr>
          <w:t>.</w:t>
        </w:r>
        <w:r w:rsidRPr="00CD28DA">
          <w:rPr>
            <w:rStyle w:val="ae"/>
            <w:color w:val="000000"/>
            <w:szCs w:val="28"/>
            <w:lang w:val="nl-NL"/>
          </w:rPr>
          <w:t>ru</w:t>
        </w:r>
        <w:r w:rsidRPr="00CD28DA">
          <w:rPr>
            <w:rStyle w:val="ae"/>
            <w:color w:val="000000"/>
            <w:szCs w:val="28"/>
          </w:rPr>
          <w:t>/</w:t>
        </w:r>
      </w:hyperlink>
    </w:p>
    <w:p w:rsidR="00795E25" w:rsidRPr="00CD28DA" w:rsidRDefault="00795E25" w:rsidP="00795E25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CD28DA">
        <w:rPr>
          <w:color w:val="000000"/>
          <w:sz w:val="28"/>
          <w:szCs w:val="28"/>
        </w:rPr>
        <w:t xml:space="preserve">Российский общеобразовательный портал, </w:t>
      </w:r>
      <w:hyperlink r:id="rId11" w:tgtFrame="_blank" w:history="1">
        <w:proofErr w:type="spellStart"/>
        <w:r w:rsidRPr="00CD28DA">
          <w:rPr>
            <w:rStyle w:val="ae"/>
            <w:color w:val="000000"/>
            <w:szCs w:val="28"/>
          </w:rPr>
          <w:t>school.edu</w:t>
        </w:r>
        <w:proofErr w:type="spellEnd"/>
      </w:hyperlink>
      <w:r w:rsidRPr="00CD28DA">
        <w:rPr>
          <w:color w:val="000000"/>
          <w:sz w:val="28"/>
          <w:szCs w:val="28"/>
        </w:rPr>
        <w:t xml:space="preserve"> </w:t>
      </w:r>
    </w:p>
    <w:p w:rsidR="00795E25" w:rsidRPr="00CD28DA" w:rsidRDefault="00795E25" w:rsidP="00795E25">
      <w:pPr>
        <w:numPr>
          <w:ilvl w:val="0"/>
          <w:numId w:val="10"/>
        </w:numPr>
        <w:tabs>
          <w:tab w:val="left" w:pos="591"/>
          <w:tab w:val="left" w:pos="993"/>
          <w:tab w:val="left" w:pos="1134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CD28DA">
        <w:rPr>
          <w:color w:val="000000"/>
          <w:sz w:val="28"/>
          <w:szCs w:val="28"/>
        </w:rPr>
        <w:t xml:space="preserve">Федеральный портал «Российское образование», </w:t>
      </w:r>
      <w:hyperlink r:id="rId12" w:tgtFrame="_blank" w:history="1">
        <w:hyperlink r:id="rId13" w:tgtFrame="_blank" w:history="1">
          <w:r w:rsidRPr="00CD28DA">
            <w:rPr>
              <w:rStyle w:val="ae"/>
              <w:color w:val="000000"/>
              <w:szCs w:val="28"/>
            </w:rPr>
            <w:t>edu.ru</w:t>
          </w:r>
        </w:hyperlink>
      </w:hyperlink>
    </w:p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Default="00795E25"/>
    <w:p w:rsidR="00795E25" w:rsidRPr="00795E25" w:rsidRDefault="00795E25" w:rsidP="00795E25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color w:val="000000"/>
          <w:sz w:val="28"/>
          <w:szCs w:val="28"/>
        </w:rPr>
      </w:pPr>
      <w:r w:rsidRPr="00795E25">
        <w:rPr>
          <w:b/>
          <w:caps/>
          <w:color w:val="000000"/>
          <w:sz w:val="28"/>
          <w:szCs w:val="28"/>
        </w:rPr>
        <w:lastRenderedPageBreak/>
        <w:t>4. Контроль и оценка результатов освоения ОБЩЕОБРАЗОВАТЕЛЬНОЙ  учебной дисциплины</w:t>
      </w:r>
    </w:p>
    <w:p w:rsidR="00795E25" w:rsidRPr="00795E25" w:rsidRDefault="00795E25" w:rsidP="00795E25">
      <w:pPr>
        <w:ind w:firstLine="709"/>
        <w:jc w:val="both"/>
        <w:rPr>
          <w:b/>
          <w:bCs/>
          <w:sz w:val="16"/>
          <w:szCs w:val="16"/>
        </w:rPr>
      </w:pPr>
    </w:p>
    <w:p w:rsidR="00795E25" w:rsidRPr="00795E25" w:rsidRDefault="00795E25" w:rsidP="00795E2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95E25">
        <w:rPr>
          <w:b/>
          <w:color w:val="000000"/>
          <w:sz w:val="26"/>
          <w:szCs w:val="26"/>
        </w:rPr>
        <w:t>Контроль</w:t>
      </w:r>
      <w:r w:rsidRPr="00795E25">
        <w:rPr>
          <w:color w:val="000000"/>
          <w:sz w:val="26"/>
          <w:szCs w:val="26"/>
        </w:rPr>
        <w:t xml:space="preserve"> </w:t>
      </w:r>
      <w:r w:rsidRPr="00795E25">
        <w:rPr>
          <w:b/>
          <w:color w:val="000000"/>
          <w:sz w:val="26"/>
          <w:szCs w:val="26"/>
        </w:rPr>
        <w:t>и оценка</w:t>
      </w:r>
      <w:r w:rsidRPr="00795E25">
        <w:rPr>
          <w:color w:val="000000"/>
          <w:sz w:val="26"/>
          <w:szCs w:val="26"/>
        </w:rPr>
        <w:t xml:space="preserve"> результатов освоения учебной дисциплины осуществляется преподавателем в процессе проведения аудиторных занятий, тестирования, а также выполнения студентами индивидуальных и групповых заданий, самостоятельных практических и контрольных работ.</w:t>
      </w:r>
    </w:p>
    <w:p w:rsidR="00795E25" w:rsidRPr="00795E25" w:rsidRDefault="00795E25" w:rsidP="00795E25">
      <w:pPr>
        <w:shd w:val="clear" w:color="auto" w:fill="FFFFFF"/>
        <w:ind w:right="57" w:firstLine="391"/>
        <w:jc w:val="both"/>
        <w:rPr>
          <w:color w:val="000000"/>
          <w:sz w:val="16"/>
          <w:szCs w:val="16"/>
        </w:rPr>
      </w:pPr>
    </w:p>
    <w:tbl>
      <w:tblPr>
        <w:tblW w:w="9951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1"/>
        <w:gridCol w:w="1532"/>
        <w:gridCol w:w="3418"/>
        <w:gridCol w:w="2506"/>
        <w:gridCol w:w="14"/>
      </w:tblGrid>
      <w:tr w:rsidR="00795E25" w:rsidRPr="00795E25" w:rsidTr="001A6DDA">
        <w:trPr>
          <w:trHeight w:val="82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95E25">
              <w:rPr>
                <w:b/>
                <w:color w:val="000000"/>
                <w:sz w:val="20"/>
                <w:szCs w:val="20"/>
              </w:rPr>
              <w:t>Результаты обучения</w:t>
            </w:r>
          </w:p>
          <w:p w:rsidR="00795E25" w:rsidRPr="00795E25" w:rsidRDefault="00795E25" w:rsidP="001A6DDA">
            <w:pPr>
              <w:spacing w:line="276" w:lineRule="auto"/>
              <w:jc w:val="center"/>
              <w:rPr>
                <w:b/>
                <w:iCs/>
                <w:color w:val="000000"/>
                <w:spacing w:val="2"/>
                <w:sz w:val="20"/>
                <w:szCs w:val="20"/>
              </w:rPr>
            </w:pPr>
            <w:r w:rsidRPr="00795E25">
              <w:rPr>
                <w:b/>
                <w:color w:val="000000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spacing w:line="276" w:lineRule="auto"/>
              <w:jc w:val="center"/>
              <w:rPr>
                <w:b/>
                <w:iCs/>
                <w:color w:val="000000"/>
                <w:spacing w:val="2"/>
                <w:sz w:val="20"/>
                <w:szCs w:val="20"/>
              </w:rPr>
            </w:pPr>
            <w:r w:rsidRPr="00795E25">
              <w:rPr>
                <w:b/>
                <w:iCs/>
                <w:color w:val="000000"/>
                <w:spacing w:val="2"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25" w:rsidRPr="00795E25" w:rsidRDefault="00795E25" w:rsidP="001A6DDA">
            <w:pPr>
              <w:spacing w:line="276" w:lineRule="auto"/>
              <w:jc w:val="center"/>
              <w:rPr>
                <w:b/>
                <w:iCs/>
                <w:color w:val="000000"/>
                <w:spacing w:val="2"/>
                <w:sz w:val="20"/>
                <w:szCs w:val="20"/>
              </w:rPr>
            </w:pPr>
            <w:r w:rsidRPr="00795E25">
              <w:rPr>
                <w:b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</w:p>
          <w:p w:rsidR="00795E25" w:rsidRPr="00795E25" w:rsidRDefault="00795E25" w:rsidP="001A6DDA">
            <w:pPr>
              <w:spacing w:line="276" w:lineRule="auto"/>
              <w:jc w:val="center"/>
              <w:rPr>
                <w:b/>
                <w:iCs/>
                <w:spacing w:val="2"/>
                <w:sz w:val="20"/>
                <w:szCs w:val="20"/>
              </w:rPr>
            </w:pPr>
            <w:r w:rsidRPr="00795E25">
              <w:rPr>
                <w:b/>
                <w:bCs/>
                <w:sz w:val="20"/>
                <w:szCs w:val="20"/>
              </w:rPr>
              <w:t>Метапредметные результаты</w:t>
            </w:r>
          </w:p>
          <w:p w:rsidR="00795E25" w:rsidRPr="00795E25" w:rsidRDefault="00795E25" w:rsidP="001A6DDA">
            <w:pPr>
              <w:spacing w:line="276" w:lineRule="auto"/>
              <w:jc w:val="center"/>
              <w:rPr>
                <w:b/>
                <w:iCs/>
                <w:color w:val="000000"/>
                <w:spacing w:val="2"/>
                <w:sz w:val="20"/>
                <w:szCs w:val="20"/>
              </w:rPr>
            </w:pPr>
            <w:r w:rsidRPr="00795E25">
              <w:rPr>
                <w:b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spacing w:line="276" w:lineRule="auto"/>
              <w:jc w:val="center"/>
              <w:rPr>
                <w:b/>
                <w:iCs/>
                <w:color w:val="000000"/>
                <w:spacing w:val="2"/>
                <w:sz w:val="20"/>
                <w:szCs w:val="20"/>
              </w:rPr>
            </w:pPr>
            <w:r w:rsidRPr="00795E25">
              <w:rPr>
                <w:b/>
                <w:color w:val="000000"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95E25" w:rsidRPr="00795E25" w:rsidTr="001A6DDA">
        <w:trPr>
          <w:trHeight w:val="275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95E2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95E2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E25" w:rsidRPr="00795E25" w:rsidRDefault="00795E25" w:rsidP="001A6DDA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E25" w:rsidRPr="00795E25" w:rsidRDefault="00795E25" w:rsidP="001A6DDA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95E25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795E25" w:rsidRPr="00795E25" w:rsidTr="001A6DDA">
        <w:trPr>
          <w:trHeight w:val="3675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spacing w:line="276" w:lineRule="auto"/>
              <w:ind w:left="113"/>
              <w:rPr>
                <w:b/>
              </w:rPr>
            </w:pPr>
            <w:r w:rsidRPr="00795E25">
              <w:rPr>
                <w:b/>
              </w:rPr>
              <w:t>Умения:</w:t>
            </w:r>
          </w:p>
          <w:p w:rsidR="00795E25" w:rsidRPr="00795E25" w:rsidRDefault="00795E25" w:rsidP="001A6DDA">
            <w:pPr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0" w:firstLine="113"/>
            </w:pPr>
            <w:r w:rsidRPr="00795E25">
              <w:rPr>
                <w:b/>
              </w:rPr>
              <w:t>характеризовать</w:t>
            </w:r>
            <w:r w:rsidRPr="00795E25">
              <w:t xml:space="preserve"> основные социальные объекты, выделяя их существенные признаки, закономерности развития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95E25" w:rsidRDefault="00795E25" w:rsidP="001A6DD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95E25">
              <w:rPr>
                <w:color w:val="000000"/>
                <w:sz w:val="26"/>
                <w:szCs w:val="26"/>
              </w:rPr>
              <w:t>ОК 1</w:t>
            </w:r>
          </w:p>
          <w:p w:rsidR="00795E25" w:rsidRPr="00795E25" w:rsidRDefault="00795E25" w:rsidP="001A6DD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95E25">
              <w:rPr>
                <w:color w:val="000000"/>
                <w:sz w:val="26"/>
                <w:szCs w:val="26"/>
              </w:rPr>
              <w:t>ОК 4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5E25">
              <w:rPr>
                <w:rFonts w:ascii="Times New Roman" w:hAnsi="Times New Roman"/>
              </w:rPr>
              <w:t>умение самостоятельно определять цели деятельности и составлять планы деятельности;    самостоятельно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>осуществлять, контролировать и корректировать</w:t>
            </w:r>
            <w:r w:rsidRPr="00795E25">
              <w:rPr>
                <w:rFonts w:ascii="Times New Roman" w:hAnsi="Times New Roman"/>
                <w:b/>
                <w:bCs/>
              </w:rPr>
              <w:t> </w:t>
            </w:r>
            <w:r w:rsidRPr="00795E25">
              <w:rPr>
                <w:rFonts w:ascii="Times New Roman" w:hAnsi="Times New Roman"/>
              </w:rPr>
              <w:t xml:space="preserve">деятельность; 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 xml:space="preserve">использовать все возможные ресурсы для достижения поставленных целей и реализации планов деятельности; 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>выбирать успешные стратегии в различных ситуациях;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 xml:space="preserve"> 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 xml:space="preserve"> владение навыками познавательной, учебно-исследовательской и проектной деятельности, навыками разрешения проблем; 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 xml:space="preserve">  готовность и способность к самостоятельной информационно-познавательной деятельности, включая умение </w:t>
            </w:r>
            <w:r w:rsidRPr="00795E25">
              <w:rPr>
                <w:rFonts w:ascii="Times New Roman" w:hAnsi="Times New Roman"/>
              </w:rPr>
              <w:lastRenderedPageBreak/>
              <w:t>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 xml:space="preserve">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 xml:space="preserve"> умение определять назначение и функции различных социальных институтов;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>умение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> 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>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795E25" w:rsidRPr="00795E25" w:rsidRDefault="00795E25" w:rsidP="001A6DDA">
            <w:pPr>
              <w:ind w:firstLine="567"/>
              <w:jc w:val="both"/>
            </w:pPr>
          </w:p>
          <w:p w:rsidR="00795E25" w:rsidRPr="00795E25" w:rsidRDefault="00795E25" w:rsidP="001A6DDA">
            <w:pPr>
              <w:spacing w:after="200" w:line="276" w:lineRule="auto"/>
              <w:jc w:val="both"/>
            </w:pPr>
          </w:p>
          <w:p w:rsidR="00795E25" w:rsidRPr="00795E25" w:rsidRDefault="00795E25" w:rsidP="001A6DDA">
            <w:pPr>
              <w:spacing w:after="200" w:line="276" w:lineRule="auto"/>
              <w:jc w:val="both"/>
            </w:pPr>
          </w:p>
          <w:p w:rsidR="00795E25" w:rsidRPr="00795E25" w:rsidRDefault="00795E25" w:rsidP="001A6DDA">
            <w:pPr>
              <w:spacing w:after="200" w:line="276" w:lineRule="auto"/>
            </w:pPr>
          </w:p>
          <w:p w:rsidR="00795E25" w:rsidRPr="00795E25" w:rsidRDefault="00795E25" w:rsidP="001A6DDA">
            <w:pPr>
              <w:spacing w:after="200" w:line="276" w:lineRule="auto"/>
            </w:pPr>
          </w:p>
          <w:p w:rsidR="00795E25" w:rsidRPr="00795E25" w:rsidRDefault="00795E25" w:rsidP="001A6DDA">
            <w:pPr>
              <w:spacing w:after="200" w:line="276" w:lineRule="auto"/>
            </w:pPr>
          </w:p>
          <w:p w:rsidR="00795E25" w:rsidRPr="00795E25" w:rsidRDefault="00795E25" w:rsidP="001A6DDA">
            <w:pPr>
              <w:spacing w:after="200" w:line="276" w:lineRule="auto"/>
              <w:rPr>
                <w:sz w:val="26"/>
                <w:szCs w:val="26"/>
              </w:rPr>
            </w:pPr>
          </w:p>
          <w:p w:rsidR="00795E25" w:rsidRPr="00795E25" w:rsidRDefault="00795E25" w:rsidP="001A6DDA">
            <w:pPr>
              <w:spacing w:after="200" w:line="276" w:lineRule="auto"/>
              <w:rPr>
                <w:sz w:val="26"/>
                <w:szCs w:val="26"/>
              </w:rPr>
            </w:pPr>
          </w:p>
          <w:p w:rsidR="00795E25" w:rsidRPr="00795E25" w:rsidRDefault="00795E25" w:rsidP="001A6DDA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E25" w:rsidRPr="00795E25" w:rsidRDefault="00795E25" w:rsidP="001A6DDA">
            <w:pPr>
              <w:spacing w:line="276" w:lineRule="auto"/>
            </w:pPr>
            <w:r w:rsidRPr="00795E25">
              <w:rPr>
                <w:b/>
                <w:i/>
              </w:rPr>
              <w:lastRenderedPageBreak/>
              <w:t>Индивидуальный контроль:</w:t>
            </w:r>
          </w:p>
          <w:p w:rsidR="00795E25" w:rsidRPr="00795E25" w:rsidRDefault="00795E25" w:rsidP="001A6DDA">
            <w:pPr>
              <w:spacing w:line="276" w:lineRule="auto"/>
              <w:ind w:firstLine="113"/>
            </w:pPr>
            <w:r w:rsidRPr="00795E25">
              <w:t>- самостоятельная работа студента по подготовке устных выступлений, рефератов,</w:t>
            </w:r>
          </w:p>
          <w:p w:rsidR="00795E25" w:rsidRPr="00795E25" w:rsidRDefault="00795E25" w:rsidP="001A6DDA">
            <w:pPr>
              <w:spacing w:line="276" w:lineRule="auto"/>
              <w:ind w:firstLine="113"/>
            </w:pPr>
          </w:p>
          <w:p w:rsidR="00795E25" w:rsidRPr="00795E25" w:rsidRDefault="00795E25" w:rsidP="001A6DDA">
            <w:pPr>
              <w:spacing w:line="276" w:lineRule="auto"/>
              <w:ind w:firstLine="113"/>
            </w:pPr>
          </w:p>
          <w:p w:rsidR="00795E25" w:rsidRPr="00795E25" w:rsidRDefault="00795E25" w:rsidP="001A6DDA">
            <w:pPr>
              <w:spacing w:line="276" w:lineRule="auto"/>
              <w:ind w:firstLine="113"/>
            </w:pPr>
          </w:p>
          <w:p w:rsidR="00795E25" w:rsidRPr="00795E25" w:rsidRDefault="00795E25" w:rsidP="001A6DDA">
            <w:pPr>
              <w:spacing w:line="276" w:lineRule="auto"/>
              <w:ind w:firstLine="113"/>
            </w:pPr>
            <w:r w:rsidRPr="00795E25">
              <w:t>– анализ типичных ситуаций, решение познавательных задач с актуальным содержанием.</w:t>
            </w:r>
          </w:p>
          <w:p w:rsidR="00795E25" w:rsidRPr="00795E25" w:rsidRDefault="00795E25" w:rsidP="001A6DDA">
            <w:pPr>
              <w:spacing w:line="276" w:lineRule="auto"/>
              <w:ind w:firstLine="113"/>
            </w:pPr>
          </w:p>
          <w:p w:rsidR="00795E25" w:rsidRPr="00795E25" w:rsidRDefault="00795E25" w:rsidP="001A6DDA">
            <w:pPr>
              <w:spacing w:line="276" w:lineRule="auto"/>
              <w:ind w:firstLine="113"/>
            </w:pPr>
          </w:p>
          <w:p w:rsidR="00795E25" w:rsidRPr="00795E25" w:rsidRDefault="00795E25" w:rsidP="001A6DDA">
            <w:pPr>
              <w:spacing w:line="276" w:lineRule="auto"/>
              <w:rPr>
                <w:b/>
                <w:i/>
              </w:rPr>
            </w:pPr>
            <w:r w:rsidRPr="00795E25">
              <w:rPr>
                <w:b/>
                <w:i/>
              </w:rPr>
              <w:t>Групповой контроль:</w:t>
            </w:r>
          </w:p>
          <w:p w:rsidR="00795E25" w:rsidRPr="00795E25" w:rsidRDefault="00795E25" w:rsidP="001A6DDA">
            <w:pPr>
              <w:spacing w:line="276" w:lineRule="auto"/>
              <w:ind w:firstLine="113"/>
            </w:pPr>
            <w:r w:rsidRPr="00795E25">
              <w:t>- работа с материалами средств массовой информации,</w:t>
            </w:r>
          </w:p>
          <w:p w:rsidR="00795E25" w:rsidRPr="00795E25" w:rsidRDefault="00795E25" w:rsidP="001A6DDA">
            <w:pPr>
              <w:spacing w:line="276" w:lineRule="auto"/>
              <w:ind w:firstLine="113"/>
            </w:pPr>
            <w:r w:rsidRPr="00795E25">
              <w:t>- проектная работа.</w:t>
            </w:r>
          </w:p>
          <w:p w:rsidR="00795E25" w:rsidRPr="00795E25" w:rsidRDefault="00795E25" w:rsidP="001A6DDA">
            <w:pPr>
              <w:jc w:val="center"/>
            </w:pPr>
          </w:p>
        </w:tc>
      </w:tr>
      <w:tr w:rsidR="00795E25" w:rsidRPr="00795E25" w:rsidTr="001A6DDA">
        <w:trPr>
          <w:trHeight w:val="799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0" w:firstLine="113"/>
            </w:pPr>
            <w:r w:rsidRPr="00795E25">
              <w:rPr>
                <w:b/>
              </w:rPr>
              <w:t>анализировать</w:t>
            </w:r>
            <w:r w:rsidRPr="00795E25">
              <w:t xml:space="preserve"> актуальную информацию о социальных объектах, выявляя их общие черты и различия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95E25" w:rsidRDefault="00795E25" w:rsidP="001A6DD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95E25">
              <w:rPr>
                <w:color w:val="000000"/>
                <w:sz w:val="26"/>
                <w:szCs w:val="26"/>
              </w:rPr>
              <w:t>ОК 4</w:t>
            </w:r>
          </w:p>
          <w:p w:rsidR="00795E25" w:rsidRPr="00795E25" w:rsidRDefault="00795E25" w:rsidP="001A6DD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95E25">
              <w:rPr>
                <w:color w:val="000000"/>
                <w:sz w:val="26"/>
                <w:szCs w:val="26"/>
              </w:rPr>
              <w:t>ОК 8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25" w:rsidRPr="00795E25" w:rsidRDefault="00795E25" w:rsidP="001A6DDA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jc w:val="center"/>
            </w:pPr>
          </w:p>
        </w:tc>
      </w:tr>
      <w:tr w:rsidR="00795E25" w:rsidRPr="00795E25" w:rsidTr="001A6DDA">
        <w:trPr>
          <w:trHeight w:val="2357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0" w:firstLine="113"/>
            </w:pPr>
            <w:r w:rsidRPr="00795E25">
              <w:rPr>
                <w:b/>
              </w:rPr>
              <w:t>объяснять</w:t>
            </w:r>
            <w:r w:rsidRPr="00795E25">
      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</w:t>
            </w:r>
            <w:r w:rsidRPr="00795E25">
              <w:lastRenderedPageBreak/>
              <w:t>элементов общества)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95E25" w:rsidRDefault="00795E25" w:rsidP="001A6DD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95E25">
              <w:rPr>
                <w:color w:val="000000"/>
                <w:sz w:val="26"/>
                <w:szCs w:val="26"/>
              </w:rPr>
              <w:lastRenderedPageBreak/>
              <w:t>ОК 3</w:t>
            </w:r>
          </w:p>
          <w:p w:rsidR="00795E25" w:rsidRPr="00795E25" w:rsidRDefault="00795E25" w:rsidP="001A6DD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95E25">
              <w:rPr>
                <w:color w:val="000000"/>
                <w:sz w:val="26"/>
                <w:szCs w:val="26"/>
              </w:rPr>
              <w:t>ОК 8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25" w:rsidRPr="00795E25" w:rsidRDefault="00795E25" w:rsidP="001A6DDA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jc w:val="center"/>
            </w:pPr>
          </w:p>
        </w:tc>
      </w:tr>
      <w:tr w:rsidR="00795E25" w:rsidRPr="00795E25" w:rsidTr="001A6DDA">
        <w:trPr>
          <w:trHeight w:val="822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0" w:firstLine="113"/>
              <w:rPr>
                <w:spacing w:val="-6"/>
              </w:rPr>
            </w:pPr>
            <w:r w:rsidRPr="00795E25">
              <w:rPr>
                <w:b/>
                <w:spacing w:val="-6"/>
              </w:rPr>
              <w:lastRenderedPageBreak/>
              <w:t>раскрывать на примерах</w:t>
            </w:r>
            <w:r w:rsidRPr="00795E25">
              <w:rPr>
                <w:spacing w:val="-6"/>
              </w:rPr>
              <w:t xml:space="preserve"> изученные теоретические положения и понятия социально-экономических и гуманитарных наук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95E25" w:rsidRDefault="00795E25" w:rsidP="001A6DD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95E25">
              <w:rPr>
                <w:color w:val="000000"/>
                <w:sz w:val="26"/>
                <w:szCs w:val="26"/>
              </w:rPr>
              <w:t>ОК 2</w:t>
            </w:r>
          </w:p>
          <w:p w:rsidR="00795E25" w:rsidRPr="00795E25" w:rsidRDefault="00795E25" w:rsidP="001A6DD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95E25">
              <w:rPr>
                <w:color w:val="000000"/>
                <w:sz w:val="26"/>
                <w:szCs w:val="26"/>
              </w:rPr>
              <w:t>ОК 3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25" w:rsidRPr="00795E25" w:rsidRDefault="00795E25" w:rsidP="001A6DDA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jc w:val="center"/>
            </w:pPr>
          </w:p>
        </w:tc>
      </w:tr>
      <w:tr w:rsidR="00795E25" w:rsidRPr="00795E25" w:rsidTr="001A6DDA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0" w:firstLine="113"/>
            </w:pPr>
            <w:r w:rsidRPr="00795E25">
              <w:rPr>
                <w:b/>
              </w:rPr>
              <w:t>осуществлять поиск</w:t>
            </w:r>
            <w:r w:rsidRPr="00795E25">
              <w:t xml:space="preserve"> социальной информации, представленной в различных знаковых системах (текст, схема, таблица, диаграмма, аудиовизуальный ряд)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95E25" w:rsidRDefault="00795E25" w:rsidP="001A6DD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95E25">
              <w:rPr>
                <w:color w:val="000000"/>
                <w:sz w:val="26"/>
                <w:szCs w:val="26"/>
              </w:rPr>
              <w:t>ОК 4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25" w:rsidRPr="00795E25" w:rsidRDefault="00795E25" w:rsidP="001A6DDA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jc w:val="center"/>
            </w:pPr>
          </w:p>
        </w:tc>
      </w:tr>
      <w:tr w:rsidR="00795E25" w:rsidRPr="00795E25" w:rsidTr="001A6DDA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95E2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95E2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E25" w:rsidRPr="00795E25" w:rsidRDefault="00795E25" w:rsidP="001A6DDA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5E25" w:rsidRPr="00795E25" w:rsidRDefault="00795E25" w:rsidP="001A6DDA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95E25" w:rsidRPr="00795E25" w:rsidTr="001A6DDA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0" w:firstLine="113"/>
            </w:pPr>
            <w:r w:rsidRPr="00795E25">
              <w:rPr>
                <w:b/>
              </w:rPr>
              <w:t>оценивать</w:t>
            </w:r>
            <w:r w:rsidRPr="00795E25">
      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95E25" w:rsidRDefault="00795E25" w:rsidP="001A6DD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95E25">
              <w:rPr>
                <w:color w:val="000000"/>
                <w:sz w:val="26"/>
                <w:szCs w:val="26"/>
              </w:rPr>
              <w:t>ОК 3</w:t>
            </w:r>
          </w:p>
          <w:p w:rsidR="00795E25" w:rsidRPr="00795E25" w:rsidRDefault="00795E25" w:rsidP="001A6DD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95E25">
              <w:rPr>
                <w:color w:val="000000"/>
                <w:sz w:val="26"/>
                <w:szCs w:val="26"/>
              </w:rPr>
              <w:t>ОК 6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25" w:rsidRPr="00795E25" w:rsidRDefault="00795E25" w:rsidP="001A6DDA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25" w:rsidRPr="00795E25" w:rsidRDefault="00795E25" w:rsidP="001A6DDA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95E25" w:rsidRPr="00795E25" w:rsidTr="001A6DDA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0" w:firstLine="113"/>
            </w:pPr>
            <w:r w:rsidRPr="00795E25">
              <w:rPr>
                <w:b/>
              </w:rPr>
              <w:t>формулировать</w:t>
            </w:r>
            <w:r w:rsidRPr="00795E25">
              <w:t xml:space="preserve">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95E25" w:rsidRDefault="00795E25" w:rsidP="001A6DD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95E25">
              <w:rPr>
                <w:color w:val="000000"/>
                <w:sz w:val="26"/>
                <w:szCs w:val="26"/>
              </w:rPr>
              <w:t>ОК 2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25" w:rsidRPr="00795E25" w:rsidRDefault="00795E25" w:rsidP="001A6DDA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rPr>
                <w:color w:val="000000"/>
                <w:sz w:val="26"/>
                <w:szCs w:val="26"/>
              </w:rPr>
            </w:pPr>
          </w:p>
        </w:tc>
      </w:tr>
      <w:tr w:rsidR="00795E25" w:rsidRPr="00795E25" w:rsidTr="001A6DDA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0" w:firstLine="113"/>
            </w:pPr>
            <w:r w:rsidRPr="00795E25">
              <w:rPr>
                <w:b/>
              </w:rPr>
              <w:t xml:space="preserve">подготавливать </w:t>
            </w:r>
            <w:r w:rsidRPr="00795E25">
              <w:t xml:space="preserve">устное выступление, </w:t>
            </w:r>
            <w:r w:rsidRPr="00795E25">
              <w:lastRenderedPageBreak/>
              <w:t>творческую работу по социальной проблематике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95E25" w:rsidRDefault="00795E25" w:rsidP="001A6DDA">
            <w:pPr>
              <w:spacing w:line="276" w:lineRule="auto"/>
              <w:rPr>
                <w:sz w:val="26"/>
                <w:szCs w:val="26"/>
              </w:rPr>
            </w:pPr>
            <w:r w:rsidRPr="00795E25">
              <w:rPr>
                <w:sz w:val="26"/>
                <w:szCs w:val="26"/>
              </w:rPr>
              <w:lastRenderedPageBreak/>
              <w:t>ОК 2</w:t>
            </w:r>
          </w:p>
          <w:p w:rsidR="00795E25" w:rsidRPr="00795E25" w:rsidRDefault="00795E25" w:rsidP="001A6DDA">
            <w:pPr>
              <w:spacing w:line="276" w:lineRule="auto"/>
              <w:rPr>
                <w:sz w:val="26"/>
                <w:szCs w:val="26"/>
              </w:rPr>
            </w:pPr>
            <w:r w:rsidRPr="00795E25">
              <w:rPr>
                <w:sz w:val="26"/>
                <w:szCs w:val="26"/>
              </w:rPr>
              <w:t>ОК</w:t>
            </w:r>
            <w:proofErr w:type="gramStart"/>
            <w:r w:rsidRPr="00795E25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25" w:rsidRPr="00795E25" w:rsidRDefault="00795E25" w:rsidP="001A6DDA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rPr>
                <w:color w:val="000000"/>
                <w:sz w:val="26"/>
                <w:szCs w:val="26"/>
              </w:rPr>
            </w:pPr>
          </w:p>
        </w:tc>
      </w:tr>
      <w:tr w:rsidR="00795E25" w:rsidRPr="00795E25" w:rsidTr="001A6DDA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0" w:firstLine="113"/>
            </w:pPr>
            <w:r w:rsidRPr="00795E25">
              <w:rPr>
                <w:b/>
              </w:rPr>
              <w:lastRenderedPageBreak/>
              <w:t xml:space="preserve">применять </w:t>
            </w:r>
            <w:r w:rsidRPr="00795E25">
              <w:t>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95E25" w:rsidRDefault="00795E25" w:rsidP="001A6DDA">
            <w:pPr>
              <w:spacing w:line="276" w:lineRule="auto"/>
              <w:rPr>
                <w:sz w:val="26"/>
                <w:szCs w:val="26"/>
              </w:rPr>
            </w:pPr>
            <w:r w:rsidRPr="00795E25">
              <w:rPr>
                <w:sz w:val="26"/>
                <w:szCs w:val="26"/>
              </w:rPr>
              <w:t>ОК 2</w:t>
            </w:r>
          </w:p>
          <w:p w:rsidR="00795E25" w:rsidRPr="00795E25" w:rsidRDefault="00795E25" w:rsidP="001A6DDA">
            <w:pPr>
              <w:spacing w:line="276" w:lineRule="auto"/>
              <w:rPr>
                <w:sz w:val="26"/>
                <w:szCs w:val="26"/>
              </w:rPr>
            </w:pPr>
            <w:r w:rsidRPr="00795E25">
              <w:rPr>
                <w:sz w:val="26"/>
                <w:szCs w:val="26"/>
              </w:rPr>
              <w:t>ОК 8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795E25" w:rsidRDefault="00795E25" w:rsidP="001A6DD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rPr>
                <w:color w:val="000000"/>
                <w:sz w:val="26"/>
                <w:szCs w:val="26"/>
              </w:rPr>
            </w:pPr>
          </w:p>
        </w:tc>
      </w:tr>
      <w:tr w:rsidR="00795E25" w:rsidRPr="00795E25" w:rsidTr="001A6DDA">
        <w:trPr>
          <w:gridAfter w:val="1"/>
          <w:wAfter w:w="14" w:type="dxa"/>
          <w:trHeight w:val="57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spacing w:line="276" w:lineRule="auto"/>
              <w:ind w:firstLine="605"/>
              <w:jc w:val="both"/>
              <w:rPr>
                <w:b/>
                <w:iCs/>
                <w:color w:val="000000"/>
                <w:spacing w:val="2"/>
                <w:sz w:val="26"/>
                <w:szCs w:val="26"/>
              </w:rPr>
            </w:pPr>
            <w:r w:rsidRPr="00795E25">
              <w:rPr>
                <w:b/>
                <w:bCs/>
                <w:i/>
                <w:iCs/>
                <w:color w:val="000000"/>
                <w:sz w:val="26"/>
                <w:szCs w:val="26"/>
              </w:rPr>
              <w:t>Знания: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25" w:rsidRPr="00795E25" w:rsidRDefault="00795E25" w:rsidP="001A6DDA">
            <w:pPr>
              <w:spacing w:line="276" w:lineRule="auto"/>
              <w:jc w:val="both"/>
              <w:rPr>
                <w:b/>
                <w:iCs/>
                <w:spacing w:val="2"/>
                <w:sz w:val="26"/>
                <w:szCs w:val="26"/>
              </w:rPr>
            </w:pPr>
          </w:p>
        </w:tc>
      </w:tr>
      <w:tr w:rsidR="00795E25" w:rsidRPr="00795E25" w:rsidTr="001A6DDA">
        <w:trPr>
          <w:gridAfter w:val="1"/>
          <w:wAfter w:w="14" w:type="dxa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pStyle w:val="21"/>
              <w:numPr>
                <w:ilvl w:val="0"/>
                <w:numId w:val="2"/>
              </w:numPr>
              <w:tabs>
                <w:tab w:val="num" w:pos="0"/>
                <w:tab w:val="left" w:pos="426"/>
              </w:tabs>
              <w:spacing w:line="276" w:lineRule="auto"/>
              <w:ind w:left="0" w:firstLine="113"/>
              <w:jc w:val="left"/>
              <w:rPr>
                <w:b w:val="0"/>
                <w:sz w:val="24"/>
                <w:szCs w:val="24"/>
              </w:rPr>
            </w:pPr>
            <w:r w:rsidRPr="00795E25">
              <w:rPr>
                <w:b w:val="0"/>
                <w:sz w:val="24"/>
                <w:szCs w:val="24"/>
              </w:rPr>
              <w:t>биосоциальную сущность человека, основные этапы и факторы социализации личности, место и роль человека в системе общественных отношений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95E25" w:rsidRDefault="00795E25" w:rsidP="001A6DDA">
            <w:pPr>
              <w:spacing w:line="276" w:lineRule="auto"/>
              <w:rPr>
                <w:iCs/>
                <w:color w:val="000000"/>
                <w:spacing w:val="2"/>
                <w:sz w:val="26"/>
                <w:szCs w:val="26"/>
              </w:rPr>
            </w:pPr>
            <w:r w:rsidRPr="00795E25">
              <w:rPr>
                <w:iCs/>
                <w:color w:val="000000"/>
                <w:spacing w:val="2"/>
                <w:sz w:val="26"/>
                <w:szCs w:val="26"/>
              </w:rPr>
              <w:t>ОК 1</w:t>
            </w:r>
          </w:p>
          <w:p w:rsidR="00795E25" w:rsidRPr="00795E25" w:rsidRDefault="00795E25" w:rsidP="001A6DDA">
            <w:pPr>
              <w:spacing w:line="276" w:lineRule="auto"/>
              <w:rPr>
                <w:iCs/>
                <w:color w:val="000000"/>
                <w:spacing w:val="2"/>
                <w:sz w:val="26"/>
                <w:szCs w:val="26"/>
              </w:rPr>
            </w:pPr>
            <w:r w:rsidRPr="00795E25">
              <w:rPr>
                <w:iCs/>
                <w:color w:val="000000"/>
                <w:spacing w:val="2"/>
                <w:sz w:val="26"/>
                <w:szCs w:val="26"/>
              </w:rPr>
              <w:t>ОК 6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>умение самостоятельно определять цели деятельности и составлять планы деятельности;    самостоятельно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>осуществлять, контролировать и корректировать</w:t>
            </w:r>
            <w:r w:rsidRPr="00795E25">
              <w:rPr>
                <w:rFonts w:ascii="Times New Roman" w:hAnsi="Times New Roman"/>
                <w:b/>
                <w:bCs/>
              </w:rPr>
              <w:t> </w:t>
            </w:r>
            <w:r w:rsidRPr="00795E25">
              <w:rPr>
                <w:rFonts w:ascii="Times New Roman" w:hAnsi="Times New Roman"/>
              </w:rPr>
              <w:t xml:space="preserve">деятельность; 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 xml:space="preserve">использовать все возможные ресурсы для достижения поставленных целей и реализации планов деятельности; 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>выбирать успешные стратегии в различных ситуациях;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 xml:space="preserve"> 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 xml:space="preserve"> владение навыками познавательной, учебно-исследовательской и проектной деятельности, навыками разрешения проблем; 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lastRenderedPageBreak/>
              <w:t xml:space="preserve"> 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 xml:space="preserve">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 xml:space="preserve"> умение определять назначение и функции различных социальных институтов;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>умение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> 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795E25" w:rsidRPr="00795E25" w:rsidRDefault="00795E25" w:rsidP="001A6DD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</w:rPr>
            </w:pPr>
            <w:r w:rsidRPr="00795E25">
              <w:rPr>
                <w:rFonts w:ascii="Times New Roman" w:hAnsi="Times New Roman"/>
              </w:rPr>
              <w:t>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795E25" w:rsidRPr="00795E25" w:rsidRDefault="00795E25" w:rsidP="001A6DDA">
            <w:pPr>
              <w:ind w:firstLine="567"/>
              <w:jc w:val="both"/>
            </w:pPr>
          </w:p>
          <w:p w:rsidR="00795E25" w:rsidRPr="00795E25" w:rsidRDefault="00795E25" w:rsidP="001A6DDA">
            <w:pPr>
              <w:spacing w:after="200" w:line="276" w:lineRule="auto"/>
              <w:jc w:val="both"/>
            </w:pPr>
          </w:p>
          <w:p w:rsidR="00795E25" w:rsidRPr="00795E25" w:rsidRDefault="00795E25" w:rsidP="001A6DDA">
            <w:pPr>
              <w:spacing w:after="200" w:line="276" w:lineRule="auto"/>
              <w:jc w:val="both"/>
            </w:pPr>
          </w:p>
          <w:p w:rsidR="00795E25" w:rsidRPr="00795E25" w:rsidRDefault="00795E25" w:rsidP="001A6DDA">
            <w:pPr>
              <w:spacing w:after="200" w:line="276" w:lineRule="auto"/>
            </w:pPr>
          </w:p>
          <w:p w:rsidR="00795E25" w:rsidRPr="00795E25" w:rsidRDefault="00795E25" w:rsidP="001A6DDA">
            <w:pPr>
              <w:spacing w:after="200" w:line="276" w:lineRule="auto"/>
            </w:pPr>
          </w:p>
          <w:p w:rsidR="00795E25" w:rsidRPr="00795E25" w:rsidRDefault="00795E25" w:rsidP="001A6DDA">
            <w:pPr>
              <w:spacing w:after="200" w:line="276" w:lineRule="auto"/>
            </w:pPr>
          </w:p>
          <w:p w:rsidR="00795E25" w:rsidRPr="00795E25" w:rsidRDefault="00795E25" w:rsidP="001A6DDA">
            <w:pPr>
              <w:spacing w:after="200" w:line="276" w:lineRule="auto"/>
            </w:pPr>
          </w:p>
          <w:p w:rsidR="00795E25" w:rsidRPr="00795E25" w:rsidRDefault="00795E25" w:rsidP="001A6DDA">
            <w:pPr>
              <w:spacing w:after="200" w:line="276" w:lineRule="auto"/>
            </w:pPr>
          </w:p>
          <w:p w:rsidR="00795E25" w:rsidRPr="00795E25" w:rsidRDefault="00795E25" w:rsidP="001A6DDA">
            <w:pPr>
              <w:spacing w:after="200" w:line="276" w:lineRule="auto"/>
            </w:pPr>
          </w:p>
          <w:p w:rsidR="00795E25" w:rsidRPr="00795E25" w:rsidRDefault="00795E25" w:rsidP="001A6DDA">
            <w:pPr>
              <w:rPr>
                <w:iCs/>
                <w:spacing w:val="2"/>
                <w:sz w:val="26"/>
                <w:szCs w:val="26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E25" w:rsidRPr="00795E25" w:rsidRDefault="00795E25" w:rsidP="001A6DDA">
            <w:pPr>
              <w:spacing w:line="276" w:lineRule="auto"/>
            </w:pPr>
            <w:r w:rsidRPr="00795E25">
              <w:rPr>
                <w:b/>
                <w:i/>
              </w:rPr>
              <w:lastRenderedPageBreak/>
              <w:t>Текущий контроль</w:t>
            </w:r>
            <w:r w:rsidRPr="00795E25">
              <w:t>:</w:t>
            </w:r>
          </w:p>
          <w:p w:rsidR="00795E25" w:rsidRPr="00795E25" w:rsidRDefault="00795E25" w:rsidP="001A6DDA">
            <w:pPr>
              <w:spacing w:line="276" w:lineRule="auto"/>
            </w:pPr>
            <w:r w:rsidRPr="00795E25">
              <w:t>- устный опрос (индивидуальный, фронтальный);</w:t>
            </w:r>
          </w:p>
          <w:p w:rsidR="00795E25" w:rsidRPr="00795E25" w:rsidRDefault="00795E25" w:rsidP="001A6DDA">
            <w:pPr>
              <w:spacing w:line="276" w:lineRule="auto"/>
            </w:pPr>
          </w:p>
          <w:p w:rsidR="00795E25" w:rsidRPr="00795E25" w:rsidRDefault="00795E25" w:rsidP="001A6DDA">
            <w:pPr>
              <w:spacing w:line="276" w:lineRule="auto"/>
            </w:pPr>
          </w:p>
          <w:p w:rsidR="00795E25" w:rsidRPr="00795E25" w:rsidRDefault="00795E25" w:rsidP="001A6DDA">
            <w:pPr>
              <w:spacing w:line="276" w:lineRule="auto"/>
            </w:pPr>
            <w:r w:rsidRPr="00795E25">
              <w:t>- письменный опрос (проверочные работы, самостоятельные работы по составлению опорно-логических схем, тестирование).</w:t>
            </w:r>
          </w:p>
          <w:p w:rsidR="00795E25" w:rsidRPr="00795E25" w:rsidRDefault="00795E25" w:rsidP="001A6DDA">
            <w:pPr>
              <w:spacing w:line="276" w:lineRule="auto"/>
            </w:pPr>
          </w:p>
          <w:p w:rsidR="00795E25" w:rsidRPr="00795E25" w:rsidRDefault="00795E25" w:rsidP="001A6DDA">
            <w:pPr>
              <w:spacing w:line="276" w:lineRule="auto"/>
            </w:pPr>
          </w:p>
          <w:p w:rsidR="00795E25" w:rsidRPr="00795E25" w:rsidRDefault="00795E25" w:rsidP="001A6DDA">
            <w:pPr>
              <w:spacing w:line="276" w:lineRule="auto"/>
              <w:rPr>
                <w:b/>
                <w:i/>
              </w:rPr>
            </w:pPr>
            <w:r w:rsidRPr="00795E25">
              <w:rPr>
                <w:b/>
                <w:i/>
              </w:rPr>
              <w:t>Тематический контроль:</w:t>
            </w:r>
          </w:p>
          <w:p w:rsidR="00795E25" w:rsidRPr="00795E25" w:rsidRDefault="00795E25" w:rsidP="001A6DDA">
            <w:pPr>
              <w:spacing w:line="276" w:lineRule="auto"/>
            </w:pPr>
            <w:r w:rsidRPr="00795E25">
              <w:t>- семинары,</w:t>
            </w:r>
          </w:p>
          <w:p w:rsidR="00795E25" w:rsidRPr="00795E25" w:rsidRDefault="00795E25" w:rsidP="001A6DDA">
            <w:pPr>
              <w:spacing w:line="276" w:lineRule="auto"/>
            </w:pPr>
            <w:r w:rsidRPr="00795E25">
              <w:t>- письменные проверочные работы,</w:t>
            </w:r>
          </w:p>
          <w:p w:rsidR="00795E25" w:rsidRPr="00795E25" w:rsidRDefault="00795E25" w:rsidP="001A6DDA">
            <w:pPr>
              <w:spacing w:line="276" w:lineRule="auto"/>
            </w:pPr>
            <w:r w:rsidRPr="00795E25">
              <w:t>- составление тематического словаря (глоссария),</w:t>
            </w:r>
          </w:p>
          <w:p w:rsidR="00795E25" w:rsidRPr="00795E25" w:rsidRDefault="00795E25" w:rsidP="001A6DDA">
            <w:pPr>
              <w:spacing w:line="276" w:lineRule="auto"/>
            </w:pPr>
            <w:r w:rsidRPr="00795E25">
              <w:t>- защита рефератов, выступления во время диспутов.</w:t>
            </w:r>
          </w:p>
          <w:p w:rsidR="00795E25" w:rsidRPr="00795E25" w:rsidRDefault="00795E25" w:rsidP="001A6DDA">
            <w:pPr>
              <w:spacing w:line="276" w:lineRule="auto"/>
            </w:pPr>
          </w:p>
          <w:p w:rsidR="00795E25" w:rsidRPr="00795E25" w:rsidRDefault="00795E25" w:rsidP="001A6DDA">
            <w:pPr>
              <w:spacing w:line="276" w:lineRule="auto"/>
            </w:pPr>
          </w:p>
          <w:p w:rsidR="00795E25" w:rsidRPr="00795E25" w:rsidRDefault="00795E25" w:rsidP="001A6DDA">
            <w:pPr>
              <w:spacing w:line="276" w:lineRule="auto"/>
            </w:pPr>
          </w:p>
          <w:p w:rsidR="00795E25" w:rsidRPr="00795E25" w:rsidRDefault="00795E25" w:rsidP="001A6DDA">
            <w:pPr>
              <w:spacing w:line="276" w:lineRule="auto"/>
            </w:pPr>
            <w:r w:rsidRPr="00795E25">
              <w:rPr>
                <w:b/>
                <w:i/>
              </w:rPr>
              <w:t>Итоговый контроль</w:t>
            </w:r>
            <w:r w:rsidRPr="00795E25">
              <w:t xml:space="preserve">: 4 семестр </w:t>
            </w:r>
            <w:proofErr w:type="gramStart"/>
            <w:r w:rsidRPr="00795E25">
              <w:t>–</w:t>
            </w:r>
            <w:r w:rsidRPr="00795E25">
              <w:lastRenderedPageBreak/>
              <w:t>д</w:t>
            </w:r>
            <w:proofErr w:type="gramEnd"/>
            <w:r w:rsidRPr="00795E25">
              <w:t>ифференцированный зачет.</w:t>
            </w:r>
          </w:p>
          <w:p w:rsidR="00795E25" w:rsidRPr="00795E25" w:rsidRDefault="00795E25" w:rsidP="001A6DDA">
            <w:pPr>
              <w:spacing w:after="200" w:line="276" w:lineRule="auto"/>
            </w:pPr>
          </w:p>
          <w:p w:rsidR="00795E25" w:rsidRPr="00795E25" w:rsidRDefault="00795E25" w:rsidP="001A6DDA">
            <w:pPr>
              <w:spacing w:after="200" w:line="276" w:lineRule="auto"/>
            </w:pPr>
          </w:p>
          <w:p w:rsidR="00795E25" w:rsidRPr="00795E25" w:rsidRDefault="00795E25" w:rsidP="001A6DDA">
            <w:pPr>
              <w:spacing w:after="200" w:line="276" w:lineRule="auto"/>
            </w:pPr>
          </w:p>
          <w:p w:rsidR="00795E25" w:rsidRPr="00795E25" w:rsidRDefault="00795E25" w:rsidP="001A6DDA">
            <w:pPr>
              <w:spacing w:after="200" w:line="276" w:lineRule="auto"/>
            </w:pPr>
          </w:p>
          <w:p w:rsidR="00795E25" w:rsidRPr="00795E25" w:rsidRDefault="00795E25" w:rsidP="001A6DDA"/>
        </w:tc>
      </w:tr>
      <w:tr w:rsidR="00795E25" w:rsidRPr="00795E25" w:rsidTr="001A6DDA">
        <w:trPr>
          <w:gridAfter w:val="1"/>
          <w:wAfter w:w="14" w:type="dxa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pStyle w:val="21"/>
              <w:numPr>
                <w:ilvl w:val="0"/>
                <w:numId w:val="2"/>
              </w:numPr>
              <w:tabs>
                <w:tab w:val="num" w:pos="0"/>
                <w:tab w:val="left" w:pos="426"/>
              </w:tabs>
              <w:spacing w:line="276" w:lineRule="auto"/>
              <w:ind w:left="0" w:firstLine="113"/>
              <w:jc w:val="left"/>
              <w:rPr>
                <w:b w:val="0"/>
                <w:sz w:val="24"/>
                <w:szCs w:val="24"/>
              </w:rPr>
            </w:pPr>
            <w:r w:rsidRPr="00795E25">
              <w:rPr>
                <w:b w:val="0"/>
                <w:sz w:val="24"/>
                <w:szCs w:val="24"/>
              </w:rPr>
              <w:t>тенденции развития общества в целом как сложной динамичной системы, а также важнейших социальных институтов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95E25" w:rsidRDefault="00795E25" w:rsidP="001A6DD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95E25">
              <w:rPr>
                <w:color w:val="000000"/>
                <w:sz w:val="26"/>
                <w:szCs w:val="26"/>
              </w:rPr>
              <w:t>ОК 1</w:t>
            </w:r>
          </w:p>
          <w:p w:rsidR="00795E25" w:rsidRPr="00795E25" w:rsidRDefault="00795E25" w:rsidP="001A6DD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95E25">
              <w:rPr>
                <w:color w:val="000000"/>
                <w:sz w:val="26"/>
                <w:szCs w:val="26"/>
              </w:rPr>
              <w:t>ОК 2</w:t>
            </w:r>
          </w:p>
          <w:p w:rsidR="00795E25" w:rsidRPr="00795E25" w:rsidRDefault="00795E25" w:rsidP="001A6DD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95E25">
              <w:rPr>
                <w:color w:val="000000"/>
                <w:sz w:val="26"/>
                <w:szCs w:val="26"/>
              </w:rPr>
              <w:t>ОК 4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25" w:rsidRPr="00795E25" w:rsidRDefault="00795E25" w:rsidP="001A6D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/>
        </w:tc>
      </w:tr>
      <w:tr w:rsidR="00795E25" w:rsidRPr="00795E25" w:rsidTr="001A6DDA">
        <w:trPr>
          <w:gridAfter w:val="1"/>
          <w:wAfter w:w="14" w:type="dxa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25" w:rsidRPr="00795E25" w:rsidRDefault="00795E25" w:rsidP="001A6DDA">
            <w:pPr>
              <w:pStyle w:val="21"/>
              <w:numPr>
                <w:ilvl w:val="0"/>
                <w:numId w:val="2"/>
              </w:numPr>
              <w:tabs>
                <w:tab w:val="num" w:pos="0"/>
                <w:tab w:val="left" w:pos="426"/>
              </w:tabs>
              <w:spacing w:line="276" w:lineRule="auto"/>
              <w:ind w:left="0" w:firstLine="113"/>
              <w:jc w:val="left"/>
              <w:rPr>
                <w:b w:val="0"/>
                <w:sz w:val="24"/>
                <w:szCs w:val="24"/>
              </w:rPr>
            </w:pPr>
            <w:r w:rsidRPr="00795E25">
              <w:rPr>
                <w:b w:val="0"/>
                <w:sz w:val="24"/>
                <w:szCs w:val="24"/>
              </w:rPr>
              <w:t>необходимость регулирования общественных отношений, сущность социальных норм, механизмы правового регулирования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95E25" w:rsidRDefault="00795E25" w:rsidP="001A6DDA">
            <w:pPr>
              <w:spacing w:line="276" w:lineRule="auto"/>
              <w:rPr>
                <w:iCs/>
                <w:color w:val="000000"/>
                <w:spacing w:val="2"/>
                <w:sz w:val="26"/>
                <w:szCs w:val="26"/>
              </w:rPr>
            </w:pPr>
            <w:r w:rsidRPr="00795E25">
              <w:rPr>
                <w:iCs/>
                <w:color w:val="000000"/>
                <w:spacing w:val="2"/>
                <w:sz w:val="26"/>
                <w:szCs w:val="26"/>
              </w:rPr>
              <w:t>ОК 3</w:t>
            </w:r>
          </w:p>
          <w:p w:rsidR="00795E25" w:rsidRPr="00795E25" w:rsidRDefault="00795E25" w:rsidP="001A6DDA">
            <w:pPr>
              <w:spacing w:line="276" w:lineRule="auto"/>
              <w:rPr>
                <w:iCs/>
                <w:color w:val="000000"/>
                <w:spacing w:val="2"/>
                <w:sz w:val="26"/>
                <w:szCs w:val="26"/>
              </w:rPr>
            </w:pPr>
            <w:r w:rsidRPr="00795E25">
              <w:rPr>
                <w:iCs/>
                <w:color w:val="000000"/>
                <w:spacing w:val="2"/>
                <w:sz w:val="26"/>
                <w:szCs w:val="26"/>
              </w:rPr>
              <w:t>ОК 6</w:t>
            </w:r>
          </w:p>
          <w:p w:rsidR="00795E25" w:rsidRPr="00795E25" w:rsidRDefault="00795E25" w:rsidP="001A6DDA">
            <w:pPr>
              <w:spacing w:line="276" w:lineRule="auto"/>
              <w:rPr>
                <w:iCs/>
                <w:color w:val="000000"/>
                <w:spacing w:val="2"/>
                <w:sz w:val="26"/>
                <w:szCs w:val="26"/>
              </w:rPr>
            </w:pPr>
            <w:r w:rsidRPr="00795E25">
              <w:rPr>
                <w:iCs/>
                <w:color w:val="000000"/>
                <w:spacing w:val="2"/>
                <w:sz w:val="26"/>
                <w:szCs w:val="26"/>
              </w:rPr>
              <w:t>ОК 8</w:t>
            </w:r>
          </w:p>
          <w:p w:rsidR="00795E25" w:rsidRPr="00795E25" w:rsidRDefault="00795E25" w:rsidP="001A6DDA">
            <w:pPr>
              <w:spacing w:line="276" w:lineRule="auto"/>
              <w:rPr>
                <w:iCs/>
                <w:color w:val="000000"/>
                <w:spacing w:val="2"/>
                <w:sz w:val="26"/>
                <w:szCs w:val="26"/>
              </w:rPr>
            </w:pPr>
          </w:p>
          <w:p w:rsidR="00795E25" w:rsidRPr="00795E25" w:rsidRDefault="00795E25" w:rsidP="001A6DDA">
            <w:pPr>
              <w:spacing w:line="276" w:lineRule="auto"/>
              <w:rPr>
                <w:iCs/>
                <w:color w:val="000000"/>
                <w:spacing w:val="2"/>
                <w:sz w:val="26"/>
                <w:szCs w:val="26"/>
              </w:rPr>
            </w:pPr>
          </w:p>
          <w:p w:rsidR="00795E25" w:rsidRPr="00795E25" w:rsidRDefault="00795E25" w:rsidP="001A6DDA">
            <w:pPr>
              <w:spacing w:line="276" w:lineRule="auto"/>
              <w:rPr>
                <w:iCs/>
                <w:color w:val="000000"/>
                <w:spacing w:val="2"/>
                <w:sz w:val="26"/>
                <w:szCs w:val="26"/>
              </w:rPr>
            </w:pPr>
          </w:p>
          <w:p w:rsidR="00795E25" w:rsidRPr="00795E25" w:rsidRDefault="00795E25" w:rsidP="001A6DDA">
            <w:pPr>
              <w:spacing w:line="276" w:lineRule="auto"/>
              <w:rPr>
                <w:iCs/>
                <w:color w:val="000000"/>
                <w:spacing w:val="2"/>
                <w:sz w:val="26"/>
                <w:szCs w:val="26"/>
              </w:rPr>
            </w:pPr>
          </w:p>
          <w:p w:rsidR="00795E25" w:rsidRPr="00795E25" w:rsidRDefault="00795E25" w:rsidP="001A6DDA">
            <w:pPr>
              <w:spacing w:line="276" w:lineRule="auto"/>
              <w:rPr>
                <w:iCs/>
                <w:color w:val="000000"/>
                <w:spacing w:val="2"/>
                <w:sz w:val="26"/>
                <w:szCs w:val="26"/>
              </w:rPr>
            </w:pPr>
          </w:p>
          <w:p w:rsidR="00795E25" w:rsidRPr="00795E25" w:rsidRDefault="00795E25" w:rsidP="001A6DDA"/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25" w:rsidRPr="00795E25" w:rsidRDefault="00795E25" w:rsidP="001A6DDA"/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25" w:rsidRPr="00795E25" w:rsidRDefault="00795E25" w:rsidP="001A6DDA"/>
        </w:tc>
      </w:tr>
      <w:tr w:rsidR="00795E25" w:rsidRPr="00795E25" w:rsidTr="001A6DDA">
        <w:trPr>
          <w:gridAfter w:val="1"/>
          <w:wAfter w:w="14" w:type="dxa"/>
          <w:trHeight w:val="68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95E25" w:rsidRDefault="00795E25" w:rsidP="001A6DDA">
            <w:pPr>
              <w:pStyle w:val="13"/>
              <w:numPr>
                <w:ilvl w:val="0"/>
                <w:numId w:val="2"/>
              </w:numPr>
              <w:tabs>
                <w:tab w:val="num" w:pos="0"/>
                <w:tab w:val="left" w:pos="426"/>
              </w:tabs>
              <w:spacing w:line="276" w:lineRule="auto"/>
              <w:ind w:left="0" w:firstLine="113"/>
              <w:rPr>
                <w:rFonts w:ascii="Times New Roman" w:hAnsi="Times New Roman"/>
                <w:sz w:val="24"/>
                <w:szCs w:val="24"/>
              </w:rPr>
            </w:pPr>
            <w:r w:rsidRPr="00795E25">
              <w:rPr>
                <w:rFonts w:ascii="Times New Roman" w:hAnsi="Times New Roman"/>
                <w:sz w:val="24"/>
                <w:szCs w:val="24"/>
              </w:rPr>
              <w:t>особенности социально-гуманитарного познания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25" w:rsidRPr="00795E25" w:rsidRDefault="00795E25" w:rsidP="001A6DDA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95E25">
              <w:rPr>
                <w:color w:val="000000"/>
                <w:sz w:val="26"/>
                <w:szCs w:val="26"/>
              </w:rPr>
              <w:t>ОК 1</w:t>
            </w:r>
          </w:p>
          <w:p w:rsidR="00795E25" w:rsidRPr="00795E25" w:rsidRDefault="00795E25" w:rsidP="001A6DD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95E25">
              <w:rPr>
                <w:color w:val="000000"/>
                <w:sz w:val="26"/>
                <w:szCs w:val="26"/>
              </w:rPr>
              <w:t>ОК 2</w:t>
            </w:r>
          </w:p>
          <w:p w:rsidR="00795E25" w:rsidRPr="00795E25" w:rsidRDefault="00795E25" w:rsidP="001A6DDA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</w:p>
          <w:p w:rsidR="00795E25" w:rsidRPr="00795E25" w:rsidRDefault="00795E25" w:rsidP="001A6DDA"/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795E25" w:rsidRDefault="00795E25" w:rsidP="001A6DDA"/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25" w:rsidRPr="00795E25" w:rsidRDefault="00795E25" w:rsidP="001A6DDA"/>
        </w:tc>
      </w:tr>
    </w:tbl>
    <w:p w:rsidR="00795E25" w:rsidRPr="00795E25" w:rsidRDefault="00795E25" w:rsidP="00795E25">
      <w:pPr>
        <w:ind w:firstLine="284"/>
        <w:jc w:val="both"/>
      </w:pPr>
    </w:p>
    <w:p w:rsidR="00795E25" w:rsidRPr="00795E25" w:rsidRDefault="00795E25" w:rsidP="00795E25">
      <w:pPr>
        <w:ind w:firstLine="284"/>
        <w:jc w:val="both"/>
      </w:pPr>
    </w:p>
    <w:p w:rsidR="00795E25" w:rsidRPr="00795E25" w:rsidRDefault="00795E25" w:rsidP="00795E25"/>
    <w:p w:rsidR="00795E25" w:rsidRPr="00795E25" w:rsidRDefault="00795E25" w:rsidP="00795E25"/>
    <w:p w:rsidR="00795E25" w:rsidRPr="00795E25" w:rsidRDefault="00795E25" w:rsidP="00795E25"/>
    <w:p w:rsidR="00795E25" w:rsidRPr="00795E25" w:rsidRDefault="00795E25"/>
    <w:sectPr w:rsidR="00795E25" w:rsidRPr="00795E25" w:rsidSect="00CE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35"/>
        </w:tabs>
        <w:ind w:left="1135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EB555B6"/>
    <w:multiLevelType w:val="hybridMultilevel"/>
    <w:tmpl w:val="0ECCF3EA"/>
    <w:lvl w:ilvl="0" w:tplc="E2E4026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25789"/>
    <w:multiLevelType w:val="hybridMultilevel"/>
    <w:tmpl w:val="BF6E9A3A"/>
    <w:lvl w:ilvl="0" w:tplc="7A7ED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846101"/>
    <w:multiLevelType w:val="hybridMultilevel"/>
    <w:tmpl w:val="576890AC"/>
    <w:lvl w:ilvl="0" w:tplc="A196821C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97481"/>
    <w:multiLevelType w:val="hybridMultilevel"/>
    <w:tmpl w:val="A872C87C"/>
    <w:lvl w:ilvl="0" w:tplc="A196821C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327F10"/>
    <w:multiLevelType w:val="hybridMultilevel"/>
    <w:tmpl w:val="C3F41B46"/>
    <w:lvl w:ilvl="0" w:tplc="CE94BB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3E358B"/>
    <w:multiLevelType w:val="hybridMultilevel"/>
    <w:tmpl w:val="9C46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5D2053"/>
    <w:multiLevelType w:val="hybridMultilevel"/>
    <w:tmpl w:val="7FFEAC60"/>
    <w:lvl w:ilvl="0" w:tplc="78E8D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41B"/>
    <w:rsid w:val="00007B87"/>
    <w:rsid w:val="00055163"/>
    <w:rsid w:val="00071F2E"/>
    <w:rsid w:val="0007345C"/>
    <w:rsid w:val="001308AA"/>
    <w:rsid w:val="003F46B2"/>
    <w:rsid w:val="0040641B"/>
    <w:rsid w:val="004A24E2"/>
    <w:rsid w:val="004A3A7B"/>
    <w:rsid w:val="00594520"/>
    <w:rsid w:val="005D37CB"/>
    <w:rsid w:val="00795E25"/>
    <w:rsid w:val="00BA01AF"/>
    <w:rsid w:val="00CC7069"/>
    <w:rsid w:val="00CE101B"/>
    <w:rsid w:val="00E52987"/>
    <w:rsid w:val="00E565DC"/>
    <w:rsid w:val="00F6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5E2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E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E2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795E25"/>
    <w:pPr>
      <w:spacing w:before="100" w:beforeAutospacing="1" w:after="100" w:afterAutospacing="1"/>
    </w:pPr>
  </w:style>
  <w:style w:type="character" w:customStyle="1" w:styleId="a4">
    <w:name w:val="Основной текст Знак"/>
    <w:aliases w:val="Body Text Char Знак Знак1,Body Text Char Знак Знак Знак"/>
    <w:basedOn w:val="a0"/>
    <w:link w:val="a5"/>
    <w:uiPriority w:val="99"/>
    <w:locked/>
    <w:rsid w:val="00795E25"/>
    <w:rPr>
      <w:rFonts w:ascii="Times New Roman" w:eastAsia="Times New Roman" w:hAnsi="Times New Roman" w:cs="Times New Roman"/>
      <w:sz w:val="28"/>
    </w:rPr>
  </w:style>
  <w:style w:type="paragraph" w:styleId="a5">
    <w:name w:val="Body Text"/>
    <w:aliases w:val="Body Text Char Знак,Body Text Char Знак Знак"/>
    <w:basedOn w:val="a"/>
    <w:link w:val="a4"/>
    <w:uiPriority w:val="99"/>
    <w:unhideWhenUsed/>
    <w:rsid w:val="00795E25"/>
    <w:pPr>
      <w:spacing w:after="120" w:line="276" w:lineRule="auto"/>
    </w:pPr>
    <w:rPr>
      <w:sz w:val="28"/>
      <w:szCs w:val="22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795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795E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uiPriority w:val="99"/>
    <w:semiHidden/>
    <w:rsid w:val="00795E25"/>
    <w:pPr>
      <w:ind w:left="720"/>
    </w:pPr>
    <w:rPr>
      <w:rFonts w:ascii="Segoe UI" w:hAnsi="Segoe UI" w:cs="Segoe UI"/>
      <w:lang w:eastAsia="en-US"/>
    </w:rPr>
  </w:style>
  <w:style w:type="paragraph" w:customStyle="1" w:styleId="21">
    <w:name w:val="Основной текст с отступом 21"/>
    <w:basedOn w:val="a"/>
    <w:uiPriority w:val="99"/>
    <w:semiHidden/>
    <w:rsid w:val="00795E25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3">
    <w:name w:val="Текст1"/>
    <w:basedOn w:val="a"/>
    <w:uiPriority w:val="99"/>
    <w:semiHidden/>
    <w:rsid w:val="00795E25"/>
    <w:rPr>
      <w:rFonts w:ascii="Courier New" w:hAnsi="Courier New"/>
      <w:sz w:val="20"/>
      <w:szCs w:val="20"/>
      <w:lang w:eastAsia="ar-SA"/>
    </w:rPr>
  </w:style>
  <w:style w:type="paragraph" w:styleId="a7">
    <w:name w:val="List"/>
    <w:basedOn w:val="a"/>
    <w:uiPriority w:val="99"/>
    <w:rsid w:val="00795E25"/>
    <w:pPr>
      <w:ind w:left="283" w:hanging="283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95E25"/>
    <w:pPr>
      <w:tabs>
        <w:tab w:val="center" w:pos="4677"/>
        <w:tab w:val="right" w:pos="9355"/>
      </w:tabs>
    </w:pPr>
    <w:rPr>
      <w:rFonts w:ascii="Segoe UI" w:hAnsi="Segoe UI" w:cs="Segoe U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95E25"/>
    <w:rPr>
      <w:rFonts w:ascii="Segoe UI" w:eastAsia="Times New Roman" w:hAnsi="Segoe UI" w:cs="Segoe UI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95E25"/>
    <w:pPr>
      <w:tabs>
        <w:tab w:val="center" w:pos="4677"/>
        <w:tab w:val="right" w:pos="9355"/>
      </w:tabs>
    </w:pPr>
    <w:rPr>
      <w:rFonts w:ascii="Segoe UI" w:hAnsi="Segoe UI" w:cs="Segoe U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95E25"/>
    <w:rPr>
      <w:rFonts w:ascii="Segoe UI" w:eastAsia="Times New Roman" w:hAnsi="Segoe UI" w:cs="Segoe UI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795E2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95E25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uiPriority w:val="99"/>
    <w:semiHidden/>
    <w:rsid w:val="00795E25"/>
    <w:pPr>
      <w:ind w:right="-185" w:firstLine="540"/>
      <w:jc w:val="both"/>
    </w:pPr>
    <w:rPr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795E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795E25"/>
    <w:rPr>
      <w:color w:val="0000FF"/>
      <w:u w:val="single"/>
    </w:rPr>
  </w:style>
  <w:style w:type="paragraph" w:customStyle="1" w:styleId="ConsNormal">
    <w:name w:val="ConsNormal"/>
    <w:uiPriority w:val="99"/>
    <w:semiHidden/>
    <w:rsid w:val="00795E2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uiPriority w:val="99"/>
    <w:semiHidden/>
    <w:rsid w:val="00795E25"/>
    <w:pPr>
      <w:suppressAutoHyphens/>
      <w:ind w:left="57" w:right="113"/>
      <w:jc w:val="both"/>
    </w:pPr>
    <w:rPr>
      <w:sz w:val="28"/>
      <w:lang w:eastAsia="ar-SA"/>
    </w:rPr>
  </w:style>
  <w:style w:type="paragraph" w:customStyle="1" w:styleId="msonormalbullet1gif">
    <w:name w:val="msonormalbullet1.gif"/>
    <w:basedOn w:val="a"/>
    <w:rsid w:val="00795E2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795E25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795E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www.edu.ru/db/portal/sites/school-pag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t.ru/projects/education/education_main.shtml" TargetMode="External"/><Relationship Id="rId12" Type="http://schemas.openxmlformats.org/officeDocument/2006/relationships/hyperlink" Target="http://www.edu.ru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trovka38.ru/" TargetMode="External"/><Relationship Id="rId11" Type="http://schemas.openxmlformats.org/officeDocument/2006/relationships/hyperlink" Target="http://www.school.edu.ru/" TargetMode="External"/><Relationship Id="rId5" Type="http://schemas.openxmlformats.org/officeDocument/2006/relationships/hyperlink" Target="http://window.edu.ru/windo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ipi.ru/view/stctions/222/docs/5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trovka38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29</Pages>
  <Words>5620</Words>
  <Characters>32038</Characters>
  <Application>Microsoft Office Word</Application>
  <DocSecurity>0</DocSecurity>
  <Lines>266</Lines>
  <Paragraphs>75</Paragraphs>
  <ScaleCrop>false</ScaleCrop>
  <Company/>
  <LinksUpToDate>false</LinksUpToDate>
  <CharactersWithSpaces>37583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11</cp:revision>
  <dcterms:created xsi:type="dcterms:W3CDTF">2005-08-30T03:16:00Z</dcterms:created>
  <dcterms:modified xsi:type="dcterms:W3CDTF">2017-08-22T17:40:00Z</dcterms:modified>
</cp:coreProperties>
</file>